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032F" w14:textId="77777777" w:rsidR="00C25338" w:rsidRDefault="00C25338" w:rsidP="00C25338"/>
    <w:p w14:paraId="793163FA" w14:textId="77777777" w:rsidR="00C25338" w:rsidRPr="00B87E39" w:rsidRDefault="00C25338" w:rsidP="00C25338">
      <w:pPr>
        <w:rPr>
          <w:rFonts w:ascii="Arial" w:hAnsi="Arial" w:cs="Arial"/>
          <w:b/>
          <w:sz w:val="24"/>
          <w:szCs w:val="24"/>
        </w:rPr>
      </w:pPr>
      <w:r w:rsidRPr="00B87E39">
        <w:rPr>
          <w:rFonts w:ascii="Arial" w:hAnsi="Arial" w:cs="Arial"/>
          <w:b/>
          <w:sz w:val="24"/>
          <w:szCs w:val="24"/>
        </w:rPr>
        <w:t>Ortenauer Genussreigen 202</w:t>
      </w:r>
      <w:r>
        <w:rPr>
          <w:rFonts w:ascii="Arial" w:hAnsi="Arial" w:cs="Arial"/>
          <w:b/>
          <w:sz w:val="24"/>
          <w:szCs w:val="24"/>
        </w:rPr>
        <w:t>2:</w:t>
      </w:r>
    </w:p>
    <w:p w14:paraId="76D555BE" w14:textId="77777777" w:rsidR="00C25338" w:rsidRDefault="00C25338" w:rsidP="00C253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Leinen los zur </w:t>
      </w:r>
      <w:r w:rsidRPr="00B87E39">
        <w:rPr>
          <w:rFonts w:ascii="Arial" w:hAnsi="Arial" w:cs="Arial"/>
          <w:b/>
          <w:sz w:val="24"/>
          <w:szCs w:val="24"/>
        </w:rPr>
        <w:t>Riverboat</w:t>
      </w:r>
      <w:bookmarkStart w:id="0" w:name="_GoBack"/>
      <w:bookmarkEnd w:id="0"/>
      <w:r w:rsidRPr="00B87E39">
        <w:rPr>
          <w:rFonts w:ascii="Arial" w:hAnsi="Arial" w:cs="Arial"/>
          <w:b/>
          <w:sz w:val="24"/>
          <w:szCs w:val="24"/>
        </w:rPr>
        <w:t xml:space="preserve">-Party am Freitag, </w:t>
      </w:r>
      <w:r>
        <w:rPr>
          <w:rFonts w:ascii="Arial" w:hAnsi="Arial" w:cs="Arial"/>
          <w:b/>
          <w:sz w:val="24"/>
          <w:szCs w:val="24"/>
        </w:rPr>
        <w:t>15</w:t>
      </w:r>
      <w:r w:rsidRPr="00B87E39">
        <w:rPr>
          <w:rFonts w:ascii="Arial" w:hAnsi="Arial" w:cs="Arial"/>
          <w:b/>
          <w:sz w:val="24"/>
          <w:szCs w:val="24"/>
        </w:rPr>
        <w:t>. Juli</w:t>
      </w:r>
      <w:r>
        <w:rPr>
          <w:rFonts w:ascii="Arial" w:hAnsi="Arial" w:cs="Arial"/>
          <w:b/>
          <w:sz w:val="24"/>
          <w:szCs w:val="24"/>
        </w:rPr>
        <w:t>:</w:t>
      </w:r>
    </w:p>
    <w:p w14:paraId="714757D3" w14:textId="77777777" w:rsidR="00C25338" w:rsidRDefault="00C25338" w:rsidP="00C25338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Ein Schiff, zwei Sterneköche, ein Drei-Gang-Menü und 100 edle Ortenauer Weine…</w:t>
      </w:r>
    </w:p>
    <w:p w14:paraId="590138F4" w14:textId="77777777" w:rsidR="00C25338" w:rsidRDefault="00C25338" w:rsidP="00C25338">
      <w:pPr>
        <w:rPr>
          <w:rFonts w:ascii="Arial" w:hAnsi="Arial" w:cs="Arial"/>
        </w:rPr>
      </w:pPr>
    </w:p>
    <w:p w14:paraId="1EF2D9DC" w14:textId="77777777" w:rsidR="00C25338" w:rsidRDefault="00C25338" w:rsidP="00C25338">
      <w:pPr>
        <w:rPr>
          <w:rFonts w:ascii="Arial" w:hAnsi="Arial" w:cs="Arial"/>
        </w:rPr>
      </w:pPr>
    </w:p>
    <w:p w14:paraId="659C9201" w14:textId="77777777" w:rsidR="00C25338" w:rsidRPr="008E2BCF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 xml:space="preserve">Die Riverboat-Party am 15. Juli ist nach dem sehr erfolgreich verlaufenen 1. </w:t>
      </w:r>
      <w:proofErr w:type="spellStart"/>
      <w:r w:rsidRPr="008E2BCF">
        <w:rPr>
          <w:rFonts w:ascii="Arial" w:hAnsi="Arial" w:cs="Arial"/>
          <w:sz w:val="24"/>
          <w:szCs w:val="24"/>
        </w:rPr>
        <w:t>Ortenauer</w:t>
      </w:r>
      <w:proofErr w:type="spellEnd"/>
      <w:r w:rsidRPr="008E2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BCF">
        <w:rPr>
          <w:rFonts w:ascii="Arial" w:hAnsi="Arial" w:cs="Arial"/>
          <w:sz w:val="24"/>
          <w:szCs w:val="24"/>
        </w:rPr>
        <w:t>WeinMarkt</w:t>
      </w:r>
      <w:proofErr w:type="spellEnd"/>
      <w:r w:rsidRPr="008E2BCF">
        <w:rPr>
          <w:rFonts w:ascii="Arial" w:hAnsi="Arial" w:cs="Arial"/>
          <w:sz w:val="24"/>
          <w:szCs w:val="24"/>
        </w:rPr>
        <w:t xml:space="preserve"> in Offenburg die zweite Veranstaltung des Genussreigens 2022 des Ortenauer Weinparadies. </w:t>
      </w:r>
    </w:p>
    <w:p w14:paraId="429A1C56" w14:textId="77777777" w:rsidR="00C25338" w:rsidRPr="008E2BCF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>Die beiden Sterneköche Bernd Werner (Schloss Eberstein, Gernsbach) und Daniel Fehrenbacher (Hotel-Restaurant Adler, Lahr-Reichenbach) zaubern ein leckeres kulinarisches Drei-Gang-Menü, das von korrespondierenden Ortenauer Weinen begleitet wird. Mit Winzerinnen und Winzer</w:t>
      </w:r>
      <w:r>
        <w:rPr>
          <w:rFonts w:ascii="Arial" w:hAnsi="Arial" w:cs="Arial"/>
          <w:sz w:val="24"/>
          <w:szCs w:val="24"/>
        </w:rPr>
        <w:t>n</w:t>
      </w:r>
      <w:r w:rsidRPr="008E2BCF">
        <w:rPr>
          <w:rFonts w:ascii="Arial" w:hAnsi="Arial" w:cs="Arial"/>
          <w:sz w:val="24"/>
          <w:szCs w:val="24"/>
        </w:rPr>
        <w:t xml:space="preserve"> des Weinparadies Ortenau und mit Ortenauer Weinhoheiten kann man sich zudem über die Ortenauer Weine fachkundig austauschen.  </w:t>
      </w:r>
    </w:p>
    <w:p w14:paraId="2D3DDF44" w14:textId="77777777" w:rsidR="00C25338" w:rsidRPr="008E2BCF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 xml:space="preserve">Einen traumhaften Rahmen bietet das Galerieschiff ‚MS Karlsruhe‘, das vom Karlsruher Rheinhafen bis zur Staustufe nach Iffezheim </w:t>
      </w:r>
      <w:r>
        <w:rPr>
          <w:rFonts w:ascii="Arial" w:hAnsi="Arial" w:cs="Arial"/>
          <w:sz w:val="24"/>
          <w:szCs w:val="24"/>
        </w:rPr>
        <w:t xml:space="preserve">und zurück </w:t>
      </w:r>
      <w:r w:rsidRPr="008E2BCF">
        <w:rPr>
          <w:rFonts w:ascii="Arial" w:hAnsi="Arial" w:cs="Arial"/>
          <w:sz w:val="24"/>
          <w:szCs w:val="24"/>
        </w:rPr>
        <w:t>fährt. Die abwechslungsreiche Landschaft am Rhein genießen die Gäste von zwei Ebenen und dem Freideck herunter, während im Inner</w:t>
      </w:r>
      <w:r>
        <w:rPr>
          <w:rFonts w:ascii="Arial" w:hAnsi="Arial" w:cs="Arial"/>
          <w:sz w:val="24"/>
          <w:szCs w:val="24"/>
        </w:rPr>
        <w:t>e</w:t>
      </w:r>
      <w:r w:rsidRPr="008E2BCF">
        <w:rPr>
          <w:rFonts w:ascii="Arial" w:hAnsi="Arial" w:cs="Arial"/>
          <w:sz w:val="24"/>
          <w:szCs w:val="24"/>
        </w:rPr>
        <w:t xml:space="preserve">n dezent Salonmusik erklingt. </w:t>
      </w:r>
    </w:p>
    <w:p w14:paraId="39AB0D3E" w14:textId="77777777" w:rsidR="00C25338" w:rsidRPr="008E2BCF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</w:p>
    <w:p w14:paraId="7227DFAF" w14:textId="77777777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 xml:space="preserve">Der Abend beginnt ab 19.00 Uhr mit einem Sektempfang an Bord – gegen 23.00 Uhr wird die ‚MS Karlsruhe‘ wieder in den Rheinhafen in Karlsruhe einlaufen. </w:t>
      </w:r>
    </w:p>
    <w:p w14:paraId="7EBD2672" w14:textId="77777777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</w:p>
    <w:p w14:paraId="3978D694" w14:textId="77777777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 xml:space="preserve">Das Hotel-Restaurant Adler in Lahr-Reichenbach ist seit bald 90 Jahren in Familienbesitz - Daniel Fehrenbacher wirkt im Stammhaus bereits in vierter Generation. Sein Vater Otto Fehrenbacher brachte die Kochkünste, die er u.a. bei Familie </w:t>
      </w:r>
      <w:proofErr w:type="spellStart"/>
      <w:r w:rsidRPr="008E2BCF">
        <w:rPr>
          <w:rFonts w:ascii="Arial" w:hAnsi="Arial" w:cs="Arial"/>
          <w:sz w:val="24"/>
          <w:szCs w:val="24"/>
        </w:rPr>
        <w:t>Haeberlin</w:t>
      </w:r>
      <w:proofErr w:type="spellEnd"/>
      <w:r w:rsidRPr="008E2BC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E2BCF">
        <w:rPr>
          <w:rFonts w:ascii="Arial" w:hAnsi="Arial" w:cs="Arial"/>
          <w:sz w:val="24"/>
          <w:szCs w:val="24"/>
        </w:rPr>
        <w:t>Illhaeusern</w:t>
      </w:r>
      <w:proofErr w:type="spellEnd"/>
      <w:r w:rsidRPr="008E2BCF">
        <w:rPr>
          <w:rFonts w:ascii="Arial" w:hAnsi="Arial" w:cs="Arial"/>
          <w:sz w:val="24"/>
          <w:szCs w:val="24"/>
        </w:rPr>
        <w:t xml:space="preserve"> kennen lernte, in den Adler. Daniel Fehrenbacher setzte die Tradition u.a. in Paris bei Alain Ducasse fort. Zusammen mit seiner Frau Kerstin empfängt er seine Gäste in modern-traditionell eingerichteten Gasträumen und einem stilvoll eingerichteten Gourmet-Restaurant, das badisch-französisch ausgerichtet ist. Das Hotel hat 22 Komfort-Zimmer und eine Juniorsuite.</w:t>
      </w:r>
    </w:p>
    <w:p w14:paraId="6BCCCCA5" w14:textId="77777777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</w:p>
    <w:p w14:paraId="267068CA" w14:textId="77777777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 xml:space="preserve">Auf dem sagenumwobenen Schloss Eberstein wirken seit 2005 Bernd und Roswitha Werner. Der gebürtige Offenburger arbeitete u.a. in der legendären </w:t>
      </w:r>
      <w:r>
        <w:rPr>
          <w:rFonts w:ascii="Arial" w:hAnsi="Arial" w:cs="Arial"/>
          <w:sz w:val="24"/>
          <w:szCs w:val="24"/>
        </w:rPr>
        <w:t>‚</w:t>
      </w:r>
      <w:r w:rsidRPr="008E2BCF">
        <w:rPr>
          <w:rFonts w:ascii="Arial" w:hAnsi="Arial" w:cs="Arial"/>
          <w:sz w:val="24"/>
          <w:szCs w:val="24"/>
        </w:rPr>
        <w:t>Aubergine</w:t>
      </w:r>
      <w:r>
        <w:rPr>
          <w:rFonts w:ascii="Arial" w:hAnsi="Arial" w:cs="Arial"/>
          <w:sz w:val="24"/>
          <w:szCs w:val="24"/>
        </w:rPr>
        <w:t>‘</w:t>
      </w:r>
      <w:r w:rsidRPr="008E2BCF">
        <w:rPr>
          <w:rFonts w:ascii="Arial" w:hAnsi="Arial" w:cs="Arial"/>
          <w:sz w:val="24"/>
          <w:szCs w:val="24"/>
        </w:rPr>
        <w:t xml:space="preserve"> in München und in der </w:t>
      </w:r>
      <w:r>
        <w:rPr>
          <w:rFonts w:ascii="Arial" w:hAnsi="Arial" w:cs="Arial"/>
          <w:sz w:val="24"/>
          <w:szCs w:val="24"/>
        </w:rPr>
        <w:t>‚</w:t>
      </w:r>
      <w:proofErr w:type="spellStart"/>
      <w:r w:rsidRPr="008E2BCF">
        <w:rPr>
          <w:rFonts w:ascii="Arial" w:hAnsi="Arial" w:cs="Arial"/>
          <w:sz w:val="24"/>
          <w:szCs w:val="24"/>
        </w:rPr>
        <w:t>Auberge</w:t>
      </w:r>
      <w:proofErr w:type="spellEnd"/>
      <w:r w:rsidRPr="008E2BC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2BCF">
        <w:rPr>
          <w:rFonts w:ascii="Arial" w:hAnsi="Arial" w:cs="Arial"/>
          <w:sz w:val="24"/>
          <w:szCs w:val="24"/>
        </w:rPr>
        <w:t>l’Ill</w:t>
      </w:r>
      <w:proofErr w:type="spellEnd"/>
      <w:r>
        <w:rPr>
          <w:rFonts w:ascii="Arial" w:hAnsi="Arial" w:cs="Arial"/>
          <w:sz w:val="24"/>
          <w:szCs w:val="24"/>
        </w:rPr>
        <w:t>‘</w:t>
      </w:r>
      <w:r w:rsidRPr="008E2BC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E2BCF">
        <w:rPr>
          <w:rFonts w:ascii="Arial" w:hAnsi="Arial" w:cs="Arial"/>
          <w:sz w:val="24"/>
          <w:szCs w:val="24"/>
        </w:rPr>
        <w:t>Illhaeusern</w:t>
      </w:r>
      <w:proofErr w:type="spellEnd"/>
      <w:r w:rsidRPr="008E2BCF">
        <w:rPr>
          <w:rFonts w:ascii="Arial" w:hAnsi="Arial" w:cs="Arial"/>
          <w:sz w:val="24"/>
          <w:szCs w:val="24"/>
        </w:rPr>
        <w:t xml:space="preserve">, als Küchenchef im Kurhaus Baden-Baden. 2006 </w:t>
      </w:r>
      <w:proofErr w:type="spellStart"/>
      <w:r w:rsidRPr="008E2BCF">
        <w:rPr>
          <w:rFonts w:ascii="Arial" w:hAnsi="Arial" w:cs="Arial"/>
          <w:sz w:val="24"/>
          <w:szCs w:val="24"/>
        </w:rPr>
        <w:t>erkochte</w:t>
      </w:r>
      <w:proofErr w:type="spellEnd"/>
      <w:r w:rsidRPr="008E2BCF">
        <w:rPr>
          <w:rFonts w:ascii="Arial" w:hAnsi="Arial" w:cs="Arial"/>
          <w:sz w:val="24"/>
          <w:szCs w:val="24"/>
        </w:rPr>
        <w:t xml:space="preserve"> er sich seinen ersten Stern und verwöhnt seine Gäste zusammen mit seiner Frau und dem Team im Sternerestaurant mit Schlossterrasse, im </w:t>
      </w:r>
    </w:p>
    <w:p w14:paraId="2118E1C3" w14:textId="77777777" w:rsidR="00C25338" w:rsidRDefault="00C25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E3939F" w14:textId="4170D7F0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lastRenderedPageBreak/>
        <w:t>Spiegelsaal und dem Gotischen Saal.  Das Schloss ist umgeben von einem Platanen-</w:t>
      </w:r>
    </w:p>
    <w:p w14:paraId="2AD3D0D3" w14:textId="74331947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>Biergarten und beherbergt die rustikale Schloss-Schänke – die Lokalitäten sind zu einer begehrten Hochzeits- und Veranstaltungs- und Tagungslocation geworden. Das 4-Sterne Superior-Hotel besitzt elf Zimmer, drei Juniorsuiten und zwei romantische Suiten.</w:t>
      </w:r>
    </w:p>
    <w:p w14:paraId="1AFF044C" w14:textId="77777777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</w:p>
    <w:p w14:paraId="4454A2B0" w14:textId="77777777" w:rsidR="00C25338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  <w:u w:val="single"/>
        </w:rPr>
        <w:t xml:space="preserve">Informationen / Buchungen: </w:t>
      </w:r>
    </w:p>
    <w:p w14:paraId="7DF213EC" w14:textId="77777777" w:rsidR="00C25338" w:rsidRPr="008E2BCF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 xml:space="preserve">Der Preis zu diesem wein-kulinarischen Vergnügen beträgt 139 € pro Person. Buchung über Rheinhäfen Karlsruhe </w:t>
      </w:r>
      <w:hyperlink r:id="rId8" w:history="1">
        <w:r w:rsidRPr="008E2BC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mska@rheinhafen.de</w:t>
        </w:r>
      </w:hyperlink>
      <w:r w:rsidRPr="008E2BCF">
        <w:rPr>
          <w:rFonts w:ascii="Arial" w:hAnsi="Arial" w:cs="Arial"/>
          <w:sz w:val="24"/>
          <w:szCs w:val="24"/>
        </w:rPr>
        <w:t xml:space="preserve"> oder telefonisch unter  0721 599 7424 oder 0721 599 7421</w:t>
      </w:r>
    </w:p>
    <w:p w14:paraId="4AF34AB5" w14:textId="77777777" w:rsidR="00C25338" w:rsidRPr="008E2BCF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8E2BCF">
        <w:rPr>
          <w:rFonts w:ascii="Arial" w:hAnsi="Arial" w:cs="Arial"/>
          <w:sz w:val="24"/>
          <w:szCs w:val="24"/>
        </w:rPr>
        <w:t>Das Galerieschiff ‚MS Karlsruhe‘ legt in Karlsruhe Rheinhafen am Becken II ab. Die Anfahrt ist bestens ausgeschildert. Auch eine Anreise mit der Karlsruher Tramlinie 5 und bis zur Endhaltestelle am Rheinhafen ist problemlos möglich.</w:t>
      </w:r>
    </w:p>
    <w:p w14:paraId="7285D2E6" w14:textId="77777777" w:rsidR="00C25338" w:rsidRPr="008E2BCF" w:rsidRDefault="00C25338" w:rsidP="00C25338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E2BCF">
        <w:rPr>
          <w:rFonts w:ascii="Arial" w:hAnsi="Arial" w:cs="Arial"/>
          <w:sz w:val="24"/>
          <w:szCs w:val="24"/>
        </w:rPr>
        <w:t>Die Broschüre mit allen Angeboten des Weinparadies Ortenau ist bei den Mitgliedsbetrieben des Weinparadi</w:t>
      </w:r>
      <w:r>
        <w:rPr>
          <w:rFonts w:ascii="Arial" w:hAnsi="Arial" w:cs="Arial"/>
          <w:sz w:val="24"/>
          <w:szCs w:val="24"/>
        </w:rPr>
        <w:t>e</w:t>
      </w:r>
      <w:r w:rsidRPr="008E2BCF">
        <w:rPr>
          <w:rFonts w:ascii="Arial" w:hAnsi="Arial" w:cs="Arial"/>
          <w:sz w:val="24"/>
          <w:szCs w:val="24"/>
        </w:rPr>
        <w:t xml:space="preserve">s Ortenau und Tourist-Informationen kostenfrei zu erhalten oder zum Download eingestellt unter: https://www.weinparadies-ortenau.de/files/pub/Downloads/PDFs/flyer_genussreigen_2022.pdf. </w:t>
      </w:r>
    </w:p>
    <w:p w14:paraId="12F8B6E5" w14:textId="77777777" w:rsidR="00C25338" w:rsidRPr="008E2BCF" w:rsidRDefault="00C25338" w:rsidP="00C25338">
      <w:pPr>
        <w:spacing w:line="276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8E2BCF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Informationen zu weiteren Angeboten und Veranstaltungen des Weinparadies Ortenau unter </w:t>
      </w:r>
      <w:hyperlink r:id="rId9" w:history="1">
        <w:r w:rsidRPr="008E2BC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www.weinparadies-ortenau.de</w:t>
        </w:r>
      </w:hyperlink>
      <w:r w:rsidRPr="008E2BC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Tel 07802 82606.</w:t>
      </w:r>
      <w:r w:rsidRPr="008E2BCF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A8D340C" w14:textId="5E9F04B8" w:rsidR="00C25338" w:rsidRPr="00C80056" w:rsidRDefault="00C80056" w:rsidP="00C25338">
      <w:pPr>
        <w:pStyle w:val="StandardWeb"/>
        <w:spacing w:line="276" w:lineRule="auto"/>
        <w:rPr>
          <w:rFonts w:ascii="Arial" w:hAnsi="Arial" w:cs="Arial"/>
          <w:b/>
        </w:rPr>
      </w:pPr>
      <w:r w:rsidRPr="00C80056">
        <w:rPr>
          <w:rFonts w:ascii="Arial" w:hAnsi="Arial" w:cs="Arial"/>
          <w:b/>
        </w:rPr>
        <w:t xml:space="preserve">3.263 </w:t>
      </w:r>
      <w:r w:rsidR="00C25338" w:rsidRPr="00C80056">
        <w:rPr>
          <w:rFonts w:ascii="Arial" w:hAnsi="Arial" w:cs="Arial"/>
          <w:b/>
        </w:rPr>
        <w:t>Zeichen</w:t>
      </w:r>
    </w:p>
    <w:p w14:paraId="4612ADCA" w14:textId="77777777" w:rsidR="00C25338" w:rsidRPr="005A4925" w:rsidRDefault="00C25338" w:rsidP="00C25338">
      <w:pPr>
        <w:pStyle w:val="StandardWeb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Informationen:</w:t>
      </w:r>
    </w:p>
    <w:p w14:paraId="55A1FAC5" w14:textId="77777777" w:rsidR="00C25338" w:rsidRPr="005A4925" w:rsidRDefault="00C25338" w:rsidP="00C25338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A4925">
        <w:rPr>
          <w:rFonts w:ascii="Arial" w:hAnsi="Arial" w:cs="Arial"/>
          <w:sz w:val="24"/>
          <w:szCs w:val="24"/>
          <w:u w:val="single"/>
        </w:rPr>
        <w:t>Weinparadies Ortenau e.V.</w:t>
      </w:r>
      <w:r w:rsidRPr="005A4925">
        <w:rPr>
          <w:rFonts w:ascii="Arial" w:hAnsi="Arial" w:cs="Arial"/>
          <w:sz w:val="24"/>
          <w:szCs w:val="24"/>
        </w:rPr>
        <w:t xml:space="preserve"> – Geschäftsstelle Weintourismus: Tel 07802 82606, </w:t>
      </w:r>
      <w:hyperlink r:id="rId10" w:history="1">
        <w:r w:rsidRPr="005A492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info@weinparadies-ortenau.de</w:t>
        </w:r>
      </w:hyperlink>
      <w:r w:rsidRPr="005A4925">
        <w:rPr>
          <w:rFonts w:ascii="Arial" w:hAnsi="Arial" w:cs="Arial"/>
          <w:sz w:val="24"/>
          <w:szCs w:val="24"/>
        </w:rPr>
        <w:t xml:space="preserve">, </w:t>
      </w:r>
      <w:hyperlink r:id="rId11" w:tgtFrame="_blank" w:history="1">
        <w:r w:rsidRPr="005A492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www.weinparadies-ortenau.de</w:t>
        </w:r>
      </w:hyperlink>
    </w:p>
    <w:p w14:paraId="421E2FFB" w14:textId="77777777" w:rsidR="00C25338" w:rsidRPr="005A4925" w:rsidRDefault="00C25338" w:rsidP="00C25338">
      <w:pPr>
        <w:spacing w:line="276" w:lineRule="auto"/>
        <w:rPr>
          <w:rFonts w:ascii="Arial" w:hAnsi="Arial" w:cs="Arial"/>
        </w:rPr>
      </w:pPr>
    </w:p>
    <w:p w14:paraId="1B2396EA" w14:textId="77777777" w:rsidR="00C25338" w:rsidRPr="005A4925" w:rsidRDefault="00C25338" w:rsidP="00C25338">
      <w:pPr>
        <w:spacing w:line="276" w:lineRule="auto"/>
        <w:rPr>
          <w:rFonts w:ascii="Arial" w:hAnsi="Arial" w:cs="Arial"/>
          <w:sz w:val="24"/>
          <w:szCs w:val="24"/>
        </w:rPr>
      </w:pPr>
      <w:r w:rsidRPr="005A4925">
        <w:rPr>
          <w:rFonts w:ascii="Arial" w:hAnsi="Arial" w:cs="Arial"/>
          <w:sz w:val="24"/>
          <w:szCs w:val="24"/>
          <w:u w:val="single"/>
        </w:rPr>
        <w:t>Presse-Anfragen</w:t>
      </w:r>
      <w:r w:rsidRPr="005A4925">
        <w:rPr>
          <w:rFonts w:ascii="Arial" w:hAnsi="Arial" w:cs="Arial"/>
          <w:sz w:val="24"/>
          <w:szCs w:val="24"/>
        </w:rPr>
        <w:t xml:space="preserve">: Hubert Matt-Willmatt, Pressebüro </w:t>
      </w:r>
      <w:proofErr w:type="spellStart"/>
      <w:r w:rsidRPr="005A4925">
        <w:rPr>
          <w:rFonts w:ascii="Arial" w:hAnsi="Arial" w:cs="Arial"/>
          <w:sz w:val="24"/>
          <w:szCs w:val="24"/>
        </w:rPr>
        <w:t>mwk</w:t>
      </w:r>
      <w:proofErr w:type="spellEnd"/>
      <w:r w:rsidRPr="005A4925">
        <w:rPr>
          <w:rFonts w:ascii="Arial" w:hAnsi="Arial" w:cs="Arial"/>
          <w:sz w:val="24"/>
          <w:szCs w:val="24"/>
        </w:rPr>
        <w:t>, Matt-Willmatt-</w:t>
      </w:r>
      <w:proofErr w:type="spellStart"/>
      <w:r w:rsidRPr="005A4925">
        <w:rPr>
          <w:rFonts w:ascii="Arial" w:hAnsi="Arial" w:cs="Arial"/>
          <w:sz w:val="24"/>
          <w:szCs w:val="24"/>
        </w:rPr>
        <w:t>Kierey</w:t>
      </w:r>
      <w:proofErr w:type="spellEnd"/>
      <w:r w:rsidRPr="005A4925">
        <w:rPr>
          <w:rFonts w:ascii="Arial" w:hAnsi="Arial" w:cs="Arial"/>
          <w:sz w:val="24"/>
          <w:szCs w:val="24"/>
        </w:rPr>
        <w:t xml:space="preserve">, </w:t>
      </w:r>
    </w:p>
    <w:p w14:paraId="3F61439C" w14:textId="77777777" w:rsidR="00C25338" w:rsidRPr="00CE27DF" w:rsidRDefault="00C25338" w:rsidP="00C25338">
      <w:pPr>
        <w:spacing w:line="276" w:lineRule="auto"/>
        <w:rPr>
          <w:rFonts w:ascii="Arial" w:hAnsi="Arial" w:cs="Arial"/>
          <w:color w:val="000000"/>
          <w:sz w:val="24"/>
          <w:szCs w:val="24"/>
          <w:u w:color="000000"/>
        </w:rPr>
      </w:pPr>
      <w:proofErr w:type="spellStart"/>
      <w:r w:rsidRPr="005A4925">
        <w:rPr>
          <w:rFonts w:ascii="Arial" w:hAnsi="Arial" w:cs="Arial"/>
          <w:sz w:val="24"/>
          <w:szCs w:val="24"/>
        </w:rPr>
        <w:t>Laßbergstr</w:t>
      </w:r>
      <w:proofErr w:type="spellEnd"/>
      <w:r w:rsidRPr="005A4925">
        <w:rPr>
          <w:rFonts w:ascii="Arial" w:hAnsi="Arial" w:cs="Arial"/>
          <w:sz w:val="24"/>
          <w:szCs w:val="24"/>
        </w:rPr>
        <w:t xml:space="preserve">. 24, 79117 Freiburg, 0761 – 6966417, </w:t>
      </w:r>
      <w:hyperlink r:id="rId12" w:history="1">
        <w:r w:rsidRPr="005A4925">
          <w:rPr>
            <w:rStyle w:val="Hyperlink0"/>
            <w:rFonts w:ascii="Arial" w:hAnsi="Arial" w:cs="Arial"/>
            <w:sz w:val="24"/>
            <w:szCs w:val="24"/>
          </w:rPr>
          <w:t>info@pressebuero-mwk.de</w:t>
        </w:r>
      </w:hyperlink>
    </w:p>
    <w:p w14:paraId="116B7EC8" w14:textId="77777777" w:rsidR="00C25338" w:rsidRDefault="00C25338" w:rsidP="00C25338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3EB8097" w14:textId="77777777" w:rsidR="00C25338" w:rsidRPr="00B3722D" w:rsidRDefault="00C25338" w:rsidP="00C25338">
      <w:pPr>
        <w:spacing w:line="360" w:lineRule="auto"/>
        <w:rPr>
          <w:rFonts w:ascii="Tahoma" w:hAnsi="Tahoma" w:cs="Tahoma"/>
          <w:sz w:val="16"/>
          <w:szCs w:val="16"/>
        </w:rPr>
      </w:pPr>
      <w:r w:rsidRPr="00B3722D">
        <w:rPr>
          <w:rFonts w:ascii="Tahoma" w:hAnsi="Tahoma" w:cs="Tahoma"/>
          <w:sz w:val="16"/>
          <w:szCs w:val="16"/>
        </w:rPr>
        <w:t xml:space="preserve">Für den E-Mail-Versand von Pressemitteilungen, Einladungen zu Pressereisen, Pressekonferenzen usw. benötigen wir Ihr Einverständnis - sollten Sie unsere Presseinformationen in Zukunft nicht mehr erhalten wollen, können Sie sich einfach abmelden, andernfalls gehen wir von Ihrem Einverständnis aus:   </w:t>
      </w:r>
      <w:hyperlink r:id="rId13" w:history="1">
        <w:r w:rsidRPr="00B3722D">
          <w:rPr>
            <w:rStyle w:val="Hyperlink"/>
            <w:rFonts w:ascii="Tahoma" w:hAnsi="Tahoma" w:cs="Tahoma"/>
            <w:sz w:val="16"/>
            <w:szCs w:val="16"/>
          </w:rPr>
          <w:t>https://www.pressebuero-mwk.de/de/abmeldung/</w:t>
        </w:r>
      </w:hyperlink>
    </w:p>
    <w:p w14:paraId="2556EC91" w14:textId="5FA698EF" w:rsidR="0089153B" w:rsidRPr="00C25338" w:rsidRDefault="0089153B" w:rsidP="00C25338"/>
    <w:sectPr w:rsidR="0089153B" w:rsidRPr="00C25338" w:rsidSect="007C6652">
      <w:headerReference w:type="default" r:id="rId14"/>
      <w:pgSz w:w="11906" w:h="16838"/>
      <w:pgMar w:top="2948" w:right="1134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EA8A" w14:textId="77777777" w:rsidR="00C030E6" w:rsidRDefault="00C030E6">
      <w:r>
        <w:separator/>
      </w:r>
    </w:p>
  </w:endnote>
  <w:endnote w:type="continuationSeparator" w:id="0">
    <w:p w14:paraId="2AD0BA79" w14:textId="77777777" w:rsidR="00C030E6" w:rsidRDefault="00C0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65AA7" w14:textId="77777777" w:rsidR="00C030E6" w:rsidRDefault="00C030E6">
      <w:r>
        <w:separator/>
      </w:r>
    </w:p>
  </w:footnote>
  <w:footnote w:type="continuationSeparator" w:id="0">
    <w:p w14:paraId="6D1152A5" w14:textId="77777777" w:rsidR="00C030E6" w:rsidRDefault="00C0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1A45" w14:textId="77777777" w:rsidR="000D5A97" w:rsidRDefault="0030589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CF3700" wp14:editId="0E9EDA59">
          <wp:simplePos x="0" y="0"/>
          <wp:positionH relativeFrom="column">
            <wp:posOffset>-883013</wp:posOffset>
          </wp:positionH>
          <wp:positionV relativeFrom="paragraph">
            <wp:posOffset>-450215</wp:posOffset>
          </wp:positionV>
          <wp:extent cx="7612901" cy="1076041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Briefbogen_2013_Kopf_144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901" cy="1076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6AEA"/>
    <w:multiLevelType w:val="hybridMultilevel"/>
    <w:tmpl w:val="D7FA342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3D43"/>
    <w:multiLevelType w:val="hybridMultilevel"/>
    <w:tmpl w:val="2B7A3588"/>
    <w:lvl w:ilvl="0" w:tplc="A48C3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3"/>
    <w:rsid w:val="00005122"/>
    <w:rsid w:val="0000764E"/>
    <w:rsid w:val="00007C60"/>
    <w:rsid w:val="00031B39"/>
    <w:rsid w:val="00035CFF"/>
    <w:rsid w:val="000368AC"/>
    <w:rsid w:val="00044AB7"/>
    <w:rsid w:val="0005351A"/>
    <w:rsid w:val="00057DEE"/>
    <w:rsid w:val="00066600"/>
    <w:rsid w:val="00067154"/>
    <w:rsid w:val="0007324D"/>
    <w:rsid w:val="0007385C"/>
    <w:rsid w:val="00075B44"/>
    <w:rsid w:val="0007739C"/>
    <w:rsid w:val="00081015"/>
    <w:rsid w:val="000863E1"/>
    <w:rsid w:val="000907F8"/>
    <w:rsid w:val="000913F7"/>
    <w:rsid w:val="00091A45"/>
    <w:rsid w:val="0009317D"/>
    <w:rsid w:val="000A0097"/>
    <w:rsid w:val="000A53ED"/>
    <w:rsid w:val="000A6D40"/>
    <w:rsid w:val="000A7C28"/>
    <w:rsid w:val="000B10A9"/>
    <w:rsid w:val="000B36D3"/>
    <w:rsid w:val="000B3F81"/>
    <w:rsid w:val="000B47B2"/>
    <w:rsid w:val="000B53DB"/>
    <w:rsid w:val="000C5855"/>
    <w:rsid w:val="000C7624"/>
    <w:rsid w:val="000C7675"/>
    <w:rsid w:val="000D03A2"/>
    <w:rsid w:val="000D15A5"/>
    <w:rsid w:val="000D50FB"/>
    <w:rsid w:val="000D5A97"/>
    <w:rsid w:val="000D7386"/>
    <w:rsid w:val="000E20F6"/>
    <w:rsid w:val="000F6A12"/>
    <w:rsid w:val="000F73E6"/>
    <w:rsid w:val="001006EC"/>
    <w:rsid w:val="001013D4"/>
    <w:rsid w:val="00103934"/>
    <w:rsid w:val="00106E91"/>
    <w:rsid w:val="001139F7"/>
    <w:rsid w:val="00113C3B"/>
    <w:rsid w:val="00114138"/>
    <w:rsid w:val="00115DC4"/>
    <w:rsid w:val="00117D82"/>
    <w:rsid w:val="00126CE9"/>
    <w:rsid w:val="001315CF"/>
    <w:rsid w:val="001377F0"/>
    <w:rsid w:val="001438E6"/>
    <w:rsid w:val="00150613"/>
    <w:rsid w:val="00150EED"/>
    <w:rsid w:val="001535C2"/>
    <w:rsid w:val="00153C17"/>
    <w:rsid w:val="001555D9"/>
    <w:rsid w:val="0015765C"/>
    <w:rsid w:val="00162C9B"/>
    <w:rsid w:val="00163754"/>
    <w:rsid w:val="00167609"/>
    <w:rsid w:val="00170CB6"/>
    <w:rsid w:val="0017101C"/>
    <w:rsid w:val="00171397"/>
    <w:rsid w:val="001725FF"/>
    <w:rsid w:val="0017382C"/>
    <w:rsid w:val="0017407F"/>
    <w:rsid w:val="00182F1D"/>
    <w:rsid w:val="00186EDE"/>
    <w:rsid w:val="00191A0F"/>
    <w:rsid w:val="00193A07"/>
    <w:rsid w:val="00195F76"/>
    <w:rsid w:val="00196C7B"/>
    <w:rsid w:val="001A0727"/>
    <w:rsid w:val="001A5AF4"/>
    <w:rsid w:val="001B4B0B"/>
    <w:rsid w:val="001C2A01"/>
    <w:rsid w:val="001C3520"/>
    <w:rsid w:val="001D051C"/>
    <w:rsid w:val="001D22D9"/>
    <w:rsid w:val="001D5F69"/>
    <w:rsid w:val="001E145A"/>
    <w:rsid w:val="001E3326"/>
    <w:rsid w:val="001E4824"/>
    <w:rsid w:val="001E4B99"/>
    <w:rsid w:val="001E5A7D"/>
    <w:rsid w:val="001E6D05"/>
    <w:rsid w:val="001F1298"/>
    <w:rsid w:val="001F424D"/>
    <w:rsid w:val="001F52EB"/>
    <w:rsid w:val="0020130F"/>
    <w:rsid w:val="00204E21"/>
    <w:rsid w:val="00206330"/>
    <w:rsid w:val="002227D2"/>
    <w:rsid w:val="00224E31"/>
    <w:rsid w:val="0023227A"/>
    <w:rsid w:val="00234157"/>
    <w:rsid w:val="00234CC5"/>
    <w:rsid w:val="00237738"/>
    <w:rsid w:val="00250491"/>
    <w:rsid w:val="002505C2"/>
    <w:rsid w:val="00252ED9"/>
    <w:rsid w:val="00255835"/>
    <w:rsid w:val="00255FCF"/>
    <w:rsid w:val="0025758F"/>
    <w:rsid w:val="0025794D"/>
    <w:rsid w:val="00257F1E"/>
    <w:rsid w:val="00257F87"/>
    <w:rsid w:val="002600D4"/>
    <w:rsid w:val="00260C47"/>
    <w:rsid w:val="00261166"/>
    <w:rsid w:val="002638BB"/>
    <w:rsid w:val="00264C00"/>
    <w:rsid w:val="00270ABA"/>
    <w:rsid w:val="00277194"/>
    <w:rsid w:val="00280695"/>
    <w:rsid w:val="002862C8"/>
    <w:rsid w:val="002873D0"/>
    <w:rsid w:val="00287736"/>
    <w:rsid w:val="0029009E"/>
    <w:rsid w:val="00291BDC"/>
    <w:rsid w:val="002924C6"/>
    <w:rsid w:val="00297CBA"/>
    <w:rsid w:val="002A424D"/>
    <w:rsid w:val="002A485B"/>
    <w:rsid w:val="002B0334"/>
    <w:rsid w:val="002B0F2B"/>
    <w:rsid w:val="002B194B"/>
    <w:rsid w:val="002B2A41"/>
    <w:rsid w:val="002B5CC3"/>
    <w:rsid w:val="002B7A23"/>
    <w:rsid w:val="002C309A"/>
    <w:rsid w:val="002C47C7"/>
    <w:rsid w:val="002C4ECF"/>
    <w:rsid w:val="002C6D40"/>
    <w:rsid w:val="002C7A66"/>
    <w:rsid w:val="002D1DA6"/>
    <w:rsid w:val="002D3F59"/>
    <w:rsid w:val="002E275A"/>
    <w:rsid w:val="002F034E"/>
    <w:rsid w:val="002F39BB"/>
    <w:rsid w:val="00305891"/>
    <w:rsid w:val="0030608E"/>
    <w:rsid w:val="00306713"/>
    <w:rsid w:val="0031416B"/>
    <w:rsid w:val="003249C5"/>
    <w:rsid w:val="00325E1A"/>
    <w:rsid w:val="00330D09"/>
    <w:rsid w:val="00331A24"/>
    <w:rsid w:val="0033325B"/>
    <w:rsid w:val="00335BC9"/>
    <w:rsid w:val="0033711A"/>
    <w:rsid w:val="00347A2B"/>
    <w:rsid w:val="0035101B"/>
    <w:rsid w:val="00361478"/>
    <w:rsid w:val="00361D80"/>
    <w:rsid w:val="0036214D"/>
    <w:rsid w:val="00363951"/>
    <w:rsid w:val="00365A81"/>
    <w:rsid w:val="0036754E"/>
    <w:rsid w:val="0037421C"/>
    <w:rsid w:val="00374CDE"/>
    <w:rsid w:val="003756E8"/>
    <w:rsid w:val="00376E47"/>
    <w:rsid w:val="00382DB3"/>
    <w:rsid w:val="00393512"/>
    <w:rsid w:val="00393D71"/>
    <w:rsid w:val="003A1F42"/>
    <w:rsid w:val="003A62DE"/>
    <w:rsid w:val="003A6762"/>
    <w:rsid w:val="003B3E8C"/>
    <w:rsid w:val="003B61A4"/>
    <w:rsid w:val="003B66F5"/>
    <w:rsid w:val="003B6857"/>
    <w:rsid w:val="003B7541"/>
    <w:rsid w:val="003C08F4"/>
    <w:rsid w:val="003D0F14"/>
    <w:rsid w:val="003D3F13"/>
    <w:rsid w:val="003D6975"/>
    <w:rsid w:val="003E0D70"/>
    <w:rsid w:val="003E187F"/>
    <w:rsid w:val="003E37A5"/>
    <w:rsid w:val="003F160A"/>
    <w:rsid w:val="003F1C49"/>
    <w:rsid w:val="003F2440"/>
    <w:rsid w:val="003F45BD"/>
    <w:rsid w:val="00401BBF"/>
    <w:rsid w:val="00402F80"/>
    <w:rsid w:val="00404BD1"/>
    <w:rsid w:val="0040539B"/>
    <w:rsid w:val="00414A89"/>
    <w:rsid w:val="00415C5F"/>
    <w:rsid w:val="0041798D"/>
    <w:rsid w:val="00421E86"/>
    <w:rsid w:val="00422955"/>
    <w:rsid w:val="00422B70"/>
    <w:rsid w:val="00422F53"/>
    <w:rsid w:val="0043275F"/>
    <w:rsid w:val="00433F20"/>
    <w:rsid w:val="004345DA"/>
    <w:rsid w:val="00437242"/>
    <w:rsid w:val="004412C4"/>
    <w:rsid w:val="00442C82"/>
    <w:rsid w:val="00443CE5"/>
    <w:rsid w:val="0044665C"/>
    <w:rsid w:val="00447CF8"/>
    <w:rsid w:val="00456022"/>
    <w:rsid w:val="00456191"/>
    <w:rsid w:val="0046141D"/>
    <w:rsid w:val="0046650A"/>
    <w:rsid w:val="00472B71"/>
    <w:rsid w:val="00473364"/>
    <w:rsid w:val="00492D75"/>
    <w:rsid w:val="00492F8A"/>
    <w:rsid w:val="004A6313"/>
    <w:rsid w:val="004C0371"/>
    <w:rsid w:val="004C367C"/>
    <w:rsid w:val="004D049B"/>
    <w:rsid w:val="004D0692"/>
    <w:rsid w:val="004D1ACB"/>
    <w:rsid w:val="004D3AE5"/>
    <w:rsid w:val="004D635C"/>
    <w:rsid w:val="004E4AB3"/>
    <w:rsid w:val="004E4F55"/>
    <w:rsid w:val="004E69B5"/>
    <w:rsid w:val="004F279F"/>
    <w:rsid w:val="004F4C60"/>
    <w:rsid w:val="004F5AF0"/>
    <w:rsid w:val="00500F86"/>
    <w:rsid w:val="00504E25"/>
    <w:rsid w:val="00507449"/>
    <w:rsid w:val="00511408"/>
    <w:rsid w:val="00514B97"/>
    <w:rsid w:val="0051510E"/>
    <w:rsid w:val="005158EE"/>
    <w:rsid w:val="00521690"/>
    <w:rsid w:val="0052209C"/>
    <w:rsid w:val="0052280A"/>
    <w:rsid w:val="00523F53"/>
    <w:rsid w:val="00532704"/>
    <w:rsid w:val="00532A37"/>
    <w:rsid w:val="00533713"/>
    <w:rsid w:val="00540A15"/>
    <w:rsid w:val="00542CCF"/>
    <w:rsid w:val="00543F88"/>
    <w:rsid w:val="0054433D"/>
    <w:rsid w:val="00544AA5"/>
    <w:rsid w:val="005479B6"/>
    <w:rsid w:val="00555B9F"/>
    <w:rsid w:val="005572EA"/>
    <w:rsid w:val="00560506"/>
    <w:rsid w:val="00560CE7"/>
    <w:rsid w:val="00561221"/>
    <w:rsid w:val="00561446"/>
    <w:rsid w:val="00562119"/>
    <w:rsid w:val="00564628"/>
    <w:rsid w:val="00567FDA"/>
    <w:rsid w:val="005715C6"/>
    <w:rsid w:val="00571C2F"/>
    <w:rsid w:val="0057715B"/>
    <w:rsid w:val="005821D3"/>
    <w:rsid w:val="005835A6"/>
    <w:rsid w:val="00583EC3"/>
    <w:rsid w:val="00594406"/>
    <w:rsid w:val="0059469C"/>
    <w:rsid w:val="00594A03"/>
    <w:rsid w:val="00596BA7"/>
    <w:rsid w:val="00596DD2"/>
    <w:rsid w:val="005A11D3"/>
    <w:rsid w:val="005A1E9D"/>
    <w:rsid w:val="005A4392"/>
    <w:rsid w:val="005A6E20"/>
    <w:rsid w:val="005A7752"/>
    <w:rsid w:val="005A78EC"/>
    <w:rsid w:val="005C1796"/>
    <w:rsid w:val="005C1F24"/>
    <w:rsid w:val="005C237A"/>
    <w:rsid w:val="005C2BBD"/>
    <w:rsid w:val="005C554F"/>
    <w:rsid w:val="005C678D"/>
    <w:rsid w:val="005C68B4"/>
    <w:rsid w:val="005D0AC5"/>
    <w:rsid w:val="005D1577"/>
    <w:rsid w:val="005D334E"/>
    <w:rsid w:val="005D48B7"/>
    <w:rsid w:val="005D74E6"/>
    <w:rsid w:val="005E097E"/>
    <w:rsid w:val="005E44A8"/>
    <w:rsid w:val="005E5720"/>
    <w:rsid w:val="005E5F08"/>
    <w:rsid w:val="005E7023"/>
    <w:rsid w:val="005F12AA"/>
    <w:rsid w:val="005F2532"/>
    <w:rsid w:val="005F454C"/>
    <w:rsid w:val="00602CAB"/>
    <w:rsid w:val="00605975"/>
    <w:rsid w:val="00613410"/>
    <w:rsid w:val="00620743"/>
    <w:rsid w:val="0062190C"/>
    <w:rsid w:val="006226E2"/>
    <w:rsid w:val="0062282C"/>
    <w:rsid w:val="0062339A"/>
    <w:rsid w:val="00633AA8"/>
    <w:rsid w:val="00637069"/>
    <w:rsid w:val="00641FF8"/>
    <w:rsid w:val="006460D9"/>
    <w:rsid w:val="006515A7"/>
    <w:rsid w:val="00653FA6"/>
    <w:rsid w:val="0065518A"/>
    <w:rsid w:val="00655F96"/>
    <w:rsid w:val="006570AB"/>
    <w:rsid w:val="00662002"/>
    <w:rsid w:val="006623E7"/>
    <w:rsid w:val="0066724E"/>
    <w:rsid w:val="00670D4A"/>
    <w:rsid w:val="00674A68"/>
    <w:rsid w:val="00675702"/>
    <w:rsid w:val="00675CE6"/>
    <w:rsid w:val="00677367"/>
    <w:rsid w:val="00680341"/>
    <w:rsid w:val="00684D62"/>
    <w:rsid w:val="00684FC2"/>
    <w:rsid w:val="006867BA"/>
    <w:rsid w:val="006939F1"/>
    <w:rsid w:val="00694BFE"/>
    <w:rsid w:val="00695F43"/>
    <w:rsid w:val="006A0D95"/>
    <w:rsid w:val="006A528D"/>
    <w:rsid w:val="006A6909"/>
    <w:rsid w:val="006A691B"/>
    <w:rsid w:val="006B5908"/>
    <w:rsid w:val="006C09EA"/>
    <w:rsid w:val="006C0F62"/>
    <w:rsid w:val="006C1811"/>
    <w:rsid w:val="006C61AE"/>
    <w:rsid w:val="006C6C87"/>
    <w:rsid w:val="006D0834"/>
    <w:rsid w:val="006D08A0"/>
    <w:rsid w:val="006D0AA4"/>
    <w:rsid w:val="006D3695"/>
    <w:rsid w:val="006D3C38"/>
    <w:rsid w:val="006E1AB8"/>
    <w:rsid w:val="006E1C6A"/>
    <w:rsid w:val="006E7A95"/>
    <w:rsid w:val="006F51C7"/>
    <w:rsid w:val="00700CA5"/>
    <w:rsid w:val="0070594D"/>
    <w:rsid w:val="00714543"/>
    <w:rsid w:val="007178A7"/>
    <w:rsid w:val="00722E3E"/>
    <w:rsid w:val="00723AEA"/>
    <w:rsid w:val="007310C9"/>
    <w:rsid w:val="00731657"/>
    <w:rsid w:val="00735905"/>
    <w:rsid w:val="00737B51"/>
    <w:rsid w:val="007422D0"/>
    <w:rsid w:val="00745EEC"/>
    <w:rsid w:val="00747AD7"/>
    <w:rsid w:val="0075499C"/>
    <w:rsid w:val="00757459"/>
    <w:rsid w:val="00764B9B"/>
    <w:rsid w:val="007660CC"/>
    <w:rsid w:val="00771056"/>
    <w:rsid w:val="00776230"/>
    <w:rsid w:val="00781EFD"/>
    <w:rsid w:val="00783C21"/>
    <w:rsid w:val="00794DEF"/>
    <w:rsid w:val="00795330"/>
    <w:rsid w:val="007A041C"/>
    <w:rsid w:val="007A2F59"/>
    <w:rsid w:val="007B025C"/>
    <w:rsid w:val="007B08C9"/>
    <w:rsid w:val="007B3C22"/>
    <w:rsid w:val="007B437C"/>
    <w:rsid w:val="007B749E"/>
    <w:rsid w:val="007C4033"/>
    <w:rsid w:val="007C6652"/>
    <w:rsid w:val="007D2187"/>
    <w:rsid w:val="007D4492"/>
    <w:rsid w:val="007D5418"/>
    <w:rsid w:val="007D5F21"/>
    <w:rsid w:val="007D7BAA"/>
    <w:rsid w:val="007E185B"/>
    <w:rsid w:val="007E1EAD"/>
    <w:rsid w:val="007E704F"/>
    <w:rsid w:val="007F18FE"/>
    <w:rsid w:val="007F1A48"/>
    <w:rsid w:val="007F2BDE"/>
    <w:rsid w:val="007F524C"/>
    <w:rsid w:val="00803596"/>
    <w:rsid w:val="00803E13"/>
    <w:rsid w:val="00804EEF"/>
    <w:rsid w:val="0080547D"/>
    <w:rsid w:val="00805946"/>
    <w:rsid w:val="008137F6"/>
    <w:rsid w:val="0081390E"/>
    <w:rsid w:val="008155F6"/>
    <w:rsid w:val="008235BE"/>
    <w:rsid w:val="00823CA3"/>
    <w:rsid w:val="0082745B"/>
    <w:rsid w:val="00827C36"/>
    <w:rsid w:val="00834073"/>
    <w:rsid w:val="0083584B"/>
    <w:rsid w:val="00837151"/>
    <w:rsid w:val="00837604"/>
    <w:rsid w:val="0084482B"/>
    <w:rsid w:val="0084762D"/>
    <w:rsid w:val="008516BF"/>
    <w:rsid w:val="00851FEF"/>
    <w:rsid w:val="0085314C"/>
    <w:rsid w:val="00855636"/>
    <w:rsid w:val="00855730"/>
    <w:rsid w:val="00855A31"/>
    <w:rsid w:val="008600A9"/>
    <w:rsid w:val="0086085A"/>
    <w:rsid w:val="008614BD"/>
    <w:rsid w:val="008640A2"/>
    <w:rsid w:val="00872547"/>
    <w:rsid w:val="00880B2D"/>
    <w:rsid w:val="00883273"/>
    <w:rsid w:val="0089153B"/>
    <w:rsid w:val="00892AD2"/>
    <w:rsid w:val="0089418B"/>
    <w:rsid w:val="008A16A7"/>
    <w:rsid w:val="008A663C"/>
    <w:rsid w:val="008A6D2B"/>
    <w:rsid w:val="008A70A8"/>
    <w:rsid w:val="008B21B3"/>
    <w:rsid w:val="008B25BB"/>
    <w:rsid w:val="008B29AB"/>
    <w:rsid w:val="008B36AF"/>
    <w:rsid w:val="008B555C"/>
    <w:rsid w:val="008C0664"/>
    <w:rsid w:val="008C0BF1"/>
    <w:rsid w:val="008C1168"/>
    <w:rsid w:val="008C35D2"/>
    <w:rsid w:val="008C3F8B"/>
    <w:rsid w:val="008D37E7"/>
    <w:rsid w:val="008D445B"/>
    <w:rsid w:val="008E03C9"/>
    <w:rsid w:val="008E1131"/>
    <w:rsid w:val="008E4A0B"/>
    <w:rsid w:val="008F457B"/>
    <w:rsid w:val="008F5B0D"/>
    <w:rsid w:val="008F5CCD"/>
    <w:rsid w:val="0090590B"/>
    <w:rsid w:val="00907C03"/>
    <w:rsid w:val="00911AB8"/>
    <w:rsid w:val="00914A9E"/>
    <w:rsid w:val="0092010A"/>
    <w:rsid w:val="00920B86"/>
    <w:rsid w:val="009247F8"/>
    <w:rsid w:val="0092586D"/>
    <w:rsid w:val="00926C80"/>
    <w:rsid w:val="009279DA"/>
    <w:rsid w:val="00933B82"/>
    <w:rsid w:val="00941D10"/>
    <w:rsid w:val="009468EC"/>
    <w:rsid w:val="00951D35"/>
    <w:rsid w:val="00955680"/>
    <w:rsid w:val="00956FEC"/>
    <w:rsid w:val="00957197"/>
    <w:rsid w:val="00966A3F"/>
    <w:rsid w:val="00966ED2"/>
    <w:rsid w:val="009675FE"/>
    <w:rsid w:val="0097066D"/>
    <w:rsid w:val="009757EC"/>
    <w:rsid w:val="00976F17"/>
    <w:rsid w:val="00977727"/>
    <w:rsid w:val="009803DB"/>
    <w:rsid w:val="00987D08"/>
    <w:rsid w:val="00992D80"/>
    <w:rsid w:val="00993B13"/>
    <w:rsid w:val="00995BBE"/>
    <w:rsid w:val="0099777A"/>
    <w:rsid w:val="009A0118"/>
    <w:rsid w:val="009A0147"/>
    <w:rsid w:val="009A5FFE"/>
    <w:rsid w:val="009A6A5A"/>
    <w:rsid w:val="009B42B5"/>
    <w:rsid w:val="009B71B9"/>
    <w:rsid w:val="009C404B"/>
    <w:rsid w:val="009C6564"/>
    <w:rsid w:val="009C7993"/>
    <w:rsid w:val="009D4073"/>
    <w:rsid w:val="009D450D"/>
    <w:rsid w:val="009D6907"/>
    <w:rsid w:val="009D769D"/>
    <w:rsid w:val="009E29F8"/>
    <w:rsid w:val="009F1656"/>
    <w:rsid w:val="009F69C6"/>
    <w:rsid w:val="00A0105B"/>
    <w:rsid w:val="00A034FC"/>
    <w:rsid w:val="00A040CE"/>
    <w:rsid w:val="00A16C6E"/>
    <w:rsid w:val="00A20067"/>
    <w:rsid w:val="00A2259B"/>
    <w:rsid w:val="00A2303E"/>
    <w:rsid w:val="00A23B17"/>
    <w:rsid w:val="00A26458"/>
    <w:rsid w:val="00A31158"/>
    <w:rsid w:val="00A32338"/>
    <w:rsid w:val="00A37552"/>
    <w:rsid w:val="00A4023A"/>
    <w:rsid w:val="00A45DDE"/>
    <w:rsid w:val="00A46C3F"/>
    <w:rsid w:val="00A51F25"/>
    <w:rsid w:val="00A52490"/>
    <w:rsid w:val="00A53502"/>
    <w:rsid w:val="00A572E9"/>
    <w:rsid w:val="00A5765B"/>
    <w:rsid w:val="00A64FEE"/>
    <w:rsid w:val="00A76477"/>
    <w:rsid w:val="00A775BE"/>
    <w:rsid w:val="00A80CDA"/>
    <w:rsid w:val="00A84273"/>
    <w:rsid w:val="00A84477"/>
    <w:rsid w:val="00A862CB"/>
    <w:rsid w:val="00A870C0"/>
    <w:rsid w:val="00A87230"/>
    <w:rsid w:val="00A95A00"/>
    <w:rsid w:val="00A95AE9"/>
    <w:rsid w:val="00A97268"/>
    <w:rsid w:val="00AA45B0"/>
    <w:rsid w:val="00AA709F"/>
    <w:rsid w:val="00AB020E"/>
    <w:rsid w:val="00AB12B4"/>
    <w:rsid w:val="00AB244A"/>
    <w:rsid w:val="00AB30B4"/>
    <w:rsid w:val="00AB5BFA"/>
    <w:rsid w:val="00AB5ECC"/>
    <w:rsid w:val="00AB7A69"/>
    <w:rsid w:val="00AC210B"/>
    <w:rsid w:val="00AC2759"/>
    <w:rsid w:val="00AC3052"/>
    <w:rsid w:val="00AC61D7"/>
    <w:rsid w:val="00AC74F4"/>
    <w:rsid w:val="00AC77BE"/>
    <w:rsid w:val="00AD77C3"/>
    <w:rsid w:val="00AE022A"/>
    <w:rsid w:val="00AE05F4"/>
    <w:rsid w:val="00AE2E0B"/>
    <w:rsid w:val="00AE450E"/>
    <w:rsid w:val="00AE5252"/>
    <w:rsid w:val="00AE6929"/>
    <w:rsid w:val="00AF085F"/>
    <w:rsid w:val="00AF34C5"/>
    <w:rsid w:val="00AF451D"/>
    <w:rsid w:val="00AF4A29"/>
    <w:rsid w:val="00B03677"/>
    <w:rsid w:val="00B06D08"/>
    <w:rsid w:val="00B06E9B"/>
    <w:rsid w:val="00B10F6A"/>
    <w:rsid w:val="00B16470"/>
    <w:rsid w:val="00B16595"/>
    <w:rsid w:val="00B1764A"/>
    <w:rsid w:val="00B22FB1"/>
    <w:rsid w:val="00B252B7"/>
    <w:rsid w:val="00B25A8F"/>
    <w:rsid w:val="00B25F52"/>
    <w:rsid w:val="00B36F90"/>
    <w:rsid w:val="00B41C3F"/>
    <w:rsid w:val="00B430BD"/>
    <w:rsid w:val="00B45FA8"/>
    <w:rsid w:val="00B466BA"/>
    <w:rsid w:val="00B47A0C"/>
    <w:rsid w:val="00B53971"/>
    <w:rsid w:val="00B56325"/>
    <w:rsid w:val="00B57A62"/>
    <w:rsid w:val="00B62038"/>
    <w:rsid w:val="00B63301"/>
    <w:rsid w:val="00B753DA"/>
    <w:rsid w:val="00B76F9C"/>
    <w:rsid w:val="00B8395B"/>
    <w:rsid w:val="00B90612"/>
    <w:rsid w:val="00B95DEE"/>
    <w:rsid w:val="00B97AA0"/>
    <w:rsid w:val="00BA0521"/>
    <w:rsid w:val="00BA313B"/>
    <w:rsid w:val="00BA33C1"/>
    <w:rsid w:val="00BA5ADA"/>
    <w:rsid w:val="00BA66C2"/>
    <w:rsid w:val="00BB148E"/>
    <w:rsid w:val="00BB3439"/>
    <w:rsid w:val="00BB3AEC"/>
    <w:rsid w:val="00BB7700"/>
    <w:rsid w:val="00BC06BB"/>
    <w:rsid w:val="00BC1FF6"/>
    <w:rsid w:val="00BC4FC5"/>
    <w:rsid w:val="00BC56D7"/>
    <w:rsid w:val="00BC7A38"/>
    <w:rsid w:val="00BD36D0"/>
    <w:rsid w:val="00BE446B"/>
    <w:rsid w:val="00BE4E2B"/>
    <w:rsid w:val="00BF1783"/>
    <w:rsid w:val="00BF3C6A"/>
    <w:rsid w:val="00C00AE7"/>
    <w:rsid w:val="00C00E53"/>
    <w:rsid w:val="00C030E6"/>
    <w:rsid w:val="00C0389B"/>
    <w:rsid w:val="00C109DE"/>
    <w:rsid w:val="00C137E6"/>
    <w:rsid w:val="00C16B61"/>
    <w:rsid w:val="00C16E43"/>
    <w:rsid w:val="00C172A4"/>
    <w:rsid w:val="00C202E6"/>
    <w:rsid w:val="00C20DCB"/>
    <w:rsid w:val="00C23179"/>
    <w:rsid w:val="00C25338"/>
    <w:rsid w:val="00C45AEC"/>
    <w:rsid w:val="00C5059F"/>
    <w:rsid w:val="00C52A36"/>
    <w:rsid w:val="00C61E13"/>
    <w:rsid w:val="00C640E8"/>
    <w:rsid w:val="00C65A76"/>
    <w:rsid w:val="00C70567"/>
    <w:rsid w:val="00C71DDC"/>
    <w:rsid w:val="00C73D41"/>
    <w:rsid w:val="00C80056"/>
    <w:rsid w:val="00C80354"/>
    <w:rsid w:val="00C80487"/>
    <w:rsid w:val="00C807A6"/>
    <w:rsid w:val="00C867C9"/>
    <w:rsid w:val="00C921C9"/>
    <w:rsid w:val="00C946EA"/>
    <w:rsid w:val="00C94A66"/>
    <w:rsid w:val="00CA1686"/>
    <w:rsid w:val="00CA5367"/>
    <w:rsid w:val="00CB107A"/>
    <w:rsid w:val="00CB3D6B"/>
    <w:rsid w:val="00CB683F"/>
    <w:rsid w:val="00CC0D24"/>
    <w:rsid w:val="00CD1F54"/>
    <w:rsid w:val="00CD28BB"/>
    <w:rsid w:val="00CD3361"/>
    <w:rsid w:val="00CD66F6"/>
    <w:rsid w:val="00CE282F"/>
    <w:rsid w:val="00CE3992"/>
    <w:rsid w:val="00CF2678"/>
    <w:rsid w:val="00D01918"/>
    <w:rsid w:val="00D02AD0"/>
    <w:rsid w:val="00D07715"/>
    <w:rsid w:val="00D129EC"/>
    <w:rsid w:val="00D14C84"/>
    <w:rsid w:val="00D213BA"/>
    <w:rsid w:val="00D2173F"/>
    <w:rsid w:val="00D22C24"/>
    <w:rsid w:val="00D33B1A"/>
    <w:rsid w:val="00D35983"/>
    <w:rsid w:val="00D428AD"/>
    <w:rsid w:val="00D42A81"/>
    <w:rsid w:val="00D45C78"/>
    <w:rsid w:val="00D6082D"/>
    <w:rsid w:val="00D64590"/>
    <w:rsid w:val="00D65064"/>
    <w:rsid w:val="00D66C9F"/>
    <w:rsid w:val="00D70507"/>
    <w:rsid w:val="00D71DFC"/>
    <w:rsid w:val="00D7616F"/>
    <w:rsid w:val="00D8067D"/>
    <w:rsid w:val="00D80762"/>
    <w:rsid w:val="00D82514"/>
    <w:rsid w:val="00D84C1F"/>
    <w:rsid w:val="00D85B5F"/>
    <w:rsid w:val="00D8611B"/>
    <w:rsid w:val="00D86677"/>
    <w:rsid w:val="00D874FC"/>
    <w:rsid w:val="00D92ED0"/>
    <w:rsid w:val="00D9593D"/>
    <w:rsid w:val="00D95D94"/>
    <w:rsid w:val="00D96D07"/>
    <w:rsid w:val="00D973F1"/>
    <w:rsid w:val="00D97626"/>
    <w:rsid w:val="00DB08A5"/>
    <w:rsid w:val="00DB31ED"/>
    <w:rsid w:val="00DC12BE"/>
    <w:rsid w:val="00DC36C9"/>
    <w:rsid w:val="00DC726B"/>
    <w:rsid w:val="00DD1D36"/>
    <w:rsid w:val="00DD20C8"/>
    <w:rsid w:val="00DD24B8"/>
    <w:rsid w:val="00DD46F7"/>
    <w:rsid w:val="00DD4F7B"/>
    <w:rsid w:val="00DE0739"/>
    <w:rsid w:val="00DE0A3D"/>
    <w:rsid w:val="00DE3F18"/>
    <w:rsid w:val="00DE3F1C"/>
    <w:rsid w:val="00DE5070"/>
    <w:rsid w:val="00DF2438"/>
    <w:rsid w:val="00DF3CBD"/>
    <w:rsid w:val="00DF5CA1"/>
    <w:rsid w:val="00E03475"/>
    <w:rsid w:val="00E04AEE"/>
    <w:rsid w:val="00E05541"/>
    <w:rsid w:val="00E05D60"/>
    <w:rsid w:val="00E1713E"/>
    <w:rsid w:val="00E2206B"/>
    <w:rsid w:val="00E22669"/>
    <w:rsid w:val="00E32489"/>
    <w:rsid w:val="00E44207"/>
    <w:rsid w:val="00E452A4"/>
    <w:rsid w:val="00E47ADF"/>
    <w:rsid w:val="00E5583F"/>
    <w:rsid w:val="00E615A5"/>
    <w:rsid w:val="00E616F7"/>
    <w:rsid w:val="00E626BC"/>
    <w:rsid w:val="00E6621A"/>
    <w:rsid w:val="00E6668B"/>
    <w:rsid w:val="00E66B08"/>
    <w:rsid w:val="00E740BA"/>
    <w:rsid w:val="00E75EF8"/>
    <w:rsid w:val="00E80E5B"/>
    <w:rsid w:val="00E83798"/>
    <w:rsid w:val="00E848E2"/>
    <w:rsid w:val="00E85975"/>
    <w:rsid w:val="00E86C20"/>
    <w:rsid w:val="00E9067D"/>
    <w:rsid w:val="00E91E9B"/>
    <w:rsid w:val="00E91F23"/>
    <w:rsid w:val="00E94D01"/>
    <w:rsid w:val="00EA1034"/>
    <w:rsid w:val="00EA16B9"/>
    <w:rsid w:val="00EB050D"/>
    <w:rsid w:val="00EB2B96"/>
    <w:rsid w:val="00EB2E70"/>
    <w:rsid w:val="00EB460E"/>
    <w:rsid w:val="00EB5AB3"/>
    <w:rsid w:val="00EB60A7"/>
    <w:rsid w:val="00EC1E66"/>
    <w:rsid w:val="00EC229E"/>
    <w:rsid w:val="00EC606B"/>
    <w:rsid w:val="00ED40A3"/>
    <w:rsid w:val="00EE087D"/>
    <w:rsid w:val="00EF0D92"/>
    <w:rsid w:val="00F009E2"/>
    <w:rsid w:val="00F03C77"/>
    <w:rsid w:val="00F04D8D"/>
    <w:rsid w:val="00F05039"/>
    <w:rsid w:val="00F0554F"/>
    <w:rsid w:val="00F103EC"/>
    <w:rsid w:val="00F10BD8"/>
    <w:rsid w:val="00F118BD"/>
    <w:rsid w:val="00F11C29"/>
    <w:rsid w:val="00F13883"/>
    <w:rsid w:val="00F16F39"/>
    <w:rsid w:val="00F17819"/>
    <w:rsid w:val="00F217D1"/>
    <w:rsid w:val="00F279C8"/>
    <w:rsid w:val="00F32F19"/>
    <w:rsid w:val="00F40668"/>
    <w:rsid w:val="00F420AE"/>
    <w:rsid w:val="00F5000C"/>
    <w:rsid w:val="00F5126C"/>
    <w:rsid w:val="00F51B57"/>
    <w:rsid w:val="00F52149"/>
    <w:rsid w:val="00F522B9"/>
    <w:rsid w:val="00F56EE1"/>
    <w:rsid w:val="00F60FE3"/>
    <w:rsid w:val="00F62544"/>
    <w:rsid w:val="00F70B92"/>
    <w:rsid w:val="00F74AD0"/>
    <w:rsid w:val="00F753AD"/>
    <w:rsid w:val="00F767D7"/>
    <w:rsid w:val="00F904A3"/>
    <w:rsid w:val="00F968DB"/>
    <w:rsid w:val="00FA5650"/>
    <w:rsid w:val="00FB07CC"/>
    <w:rsid w:val="00FB1A4C"/>
    <w:rsid w:val="00FB29C8"/>
    <w:rsid w:val="00FB3C4E"/>
    <w:rsid w:val="00FB758F"/>
    <w:rsid w:val="00FC07B8"/>
    <w:rsid w:val="00FC1504"/>
    <w:rsid w:val="00FC16E8"/>
    <w:rsid w:val="00FC57D3"/>
    <w:rsid w:val="00FD19AF"/>
    <w:rsid w:val="00FD6A0E"/>
    <w:rsid w:val="00FE2976"/>
    <w:rsid w:val="00FE2F93"/>
    <w:rsid w:val="00FF05CF"/>
    <w:rsid w:val="00FF168F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B357AA"/>
  <w15:chartTrackingRefBased/>
  <w15:docId w15:val="{34E68F8B-F15E-4188-866D-89E6D5B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MT" w:hAnsi="ArialMT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13883"/>
    <w:rPr>
      <w:color w:val="0000FF"/>
      <w:u w:val="single"/>
    </w:rPr>
  </w:style>
  <w:style w:type="paragraph" w:styleId="Sprechblasentext">
    <w:name w:val="Balloon Text"/>
    <w:basedOn w:val="Standard"/>
    <w:semiHidden/>
    <w:rsid w:val="00472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E2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4412C4"/>
    <w:rPr>
      <w:b/>
      <w:bCs/>
    </w:rPr>
  </w:style>
  <w:style w:type="paragraph" w:styleId="Kopfzeile">
    <w:name w:val="header"/>
    <w:basedOn w:val="Standard"/>
    <w:rsid w:val="000D5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5A9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uiPriority w:val="99"/>
    <w:rsid w:val="00C25338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1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00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A9A9A"/>
                                        <w:left w:val="single" w:sz="6" w:space="0" w:color="9A9A9A"/>
                                        <w:bottom w:val="single" w:sz="6" w:space="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4037223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9A9A9A"/>
                                            <w:left w:val="single" w:sz="6" w:space="8" w:color="9A9A9A"/>
                                            <w:bottom w:val="single" w:sz="6" w:space="8" w:color="9A9A9A"/>
                                            <w:right w:val="single" w:sz="6" w:space="8" w:color="9A9A9A"/>
                                          </w:divBdr>
                                          <w:divsChild>
                                            <w:div w:id="810057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7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a@rheinhafen.de" TargetMode="External"/><Relationship Id="rId13" Type="http://schemas.openxmlformats.org/officeDocument/2006/relationships/hyperlink" Target="https://www.pressebuero-mwk.de/de/abmeld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ssebuero-mwk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inparadies-ortenau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weinparadies-orten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inparadies-ortenau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7190-2EF9-468E-9BA7-8F3D221A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Weinparadies Ortenau e</vt:lpstr>
    </vt:vector>
  </TitlesOfParts>
  <Company>xxxx xxxx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Weinparadies Ortenau e</dc:title>
  <dc:subject/>
  <dc:creator>- -</dc:creator>
  <cp:keywords/>
  <cp:lastModifiedBy>Hubert Matt-Willmatt</cp:lastModifiedBy>
  <cp:revision>3</cp:revision>
  <cp:lastPrinted>2021-11-09T10:37:00Z</cp:lastPrinted>
  <dcterms:created xsi:type="dcterms:W3CDTF">2022-06-20T15:16:00Z</dcterms:created>
  <dcterms:modified xsi:type="dcterms:W3CDTF">2022-06-20T15:17:00Z</dcterms:modified>
</cp:coreProperties>
</file>