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032F" w14:textId="77777777" w:rsidR="00C25338" w:rsidRPr="00EB0DAD" w:rsidRDefault="00C25338" w:rsidP="00C25338">
      <w:pPr>
        <w:rPr>
          <w:rFonts w:ascii="Tahoma" w:hAnsi="Tahoma" w:cs="Tahoma"/>
          <w:sz w:val="22"/>
          <w:szCs w:val="22"/>
        </w:rPr>
      </w:pPr>
    </w:p>
    <w:p w14:paraId="48E6C562" w14:textId="77777777" w:rsidR="00F33FD3" w:rsidRDefault="00115BAD" w:rsidP="00C2533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20 Jahre</w:t>
      </w:r>
      <w:r w:rsidR="00C15C60" w:rsidRPr="00EB0DAD">
        <w:rPr>
          <w:rFonts w:ascii="Tahoma" w:hAnsi="Tahoma" w:cs="Tahoma"/>
          <w:b/>
          <w:sz w:val="22"/>
          <w:szCs w:val="22"/>
        </w:rPr>
        <w:t xml:space="preserve"> TOP TEN Riesling</w:t>
      </w:r>
      <w:r w:rsidR="00C25338" w:rsidRPr="00EB0DAD">
        <w:rPr>
          <w:rFonts w:ascii="Tahoma" w:hAnsi="Tahoma" w:cs="Tahoma"/>
          <w:b/>
          <w:sz w:val="22"/>
          <w:szCs w:val="22"/>
        </w:rPr>
        <w:t>:</w:t>
      </w:r>
      <w:r w:rsidR="00F33FD3">
        <w:rPr>
          <w:rFonts w:ascii="Tahoma" w:hAnsi="Tahoma" w:cs="Tahoma"/>
          <w:b/>
          <w:sz w:val="22"/>
          <w:szCs w:val="22"/>
        </w:rPr>
        <w:t xml:space="preserve"> </w:t>
      </w:r>
      <w:r w:rsidR="009E531B" w:rsidRPr="00EB0DAD">
        <w:rPr>
          <w:rFonts w:ascii="Tahoma" w:hAnsi="Tahoma" w:cs="Tahoma"/>
          <w:b/>
          <w:sz w:val="22"/>
          <w:szCs w:val="22"/>
        </w:rPr>
        <w:t>Bester Riesling und bester Betrieb</w:t>
      </w:r>
      <w:r w:rsidR="00F33FD3">
        <w:rPr>
          <w:rFonts w:ascii="Tahoma" w:hAnsi="Tahoma" w:cs="Tahoma"/>
          <w:b/>
          <w:sz w:val="22"/>
          <w:szCs w:val="22"/>
        </w:rPr>
        <w:t xml:space="preserve"> ist das </w:t>
      </w:r>
    </w:p>
    <w:p w14:paraId="422845B2" w14:textId="5AC1A6DF" w:rsidR="00C15C60" w:rsidRPr="00EB0DAD" w:rsidRDefault="009E531B" w:rsidP="00C25338">
      <w:pPr>
        <w:rPr>
          <w:rFonts w:ascii="Tahoma" w:hAnsi="Tahoma" w:cs="Tahoma"/>
          <w:b/>
          <w:sz w:val="22"/>
          <w:szCs w:val="22"/>
        </w:rPr>
      </w:pPr>
      <w:r w:rsidRPr="00EB0DAD">
        <w:rPr>
          <w:rFonts w:ascii="Tahoma" w:hAnsi="Tahoma" w:cs="Tahoma"/>
          <w:b/>
          <w:sz w:val="22"/>
          <w:szCs w:val="22"/>
        </w:rPr>
        <w:t xml:space="preserve">Weingut </w:t>
      </w:r>
      <w:r w:rsidR="00F33FD3">
        <w:rPr>
          <w:rFonts w:ascii="Tahoma" w:hAnsi="Tahoma" w:cs="Tahoma"/>
          <w:b/>
          <w:sz w:val="22"/>
          <w:szCs w:val="22"/>
        </w:rPr>
        <w:t xml:space="preserve">Siegbert </w:t>
      </w:r>
      <w:proofErr w:type="spellStart"/>
      <w:r w:rsidRPr="00EB0DAD">
        <w:rPr>
          <w:rFonts w:ascii="Tahoma" w:hAnsi="Tahoma" w:cs="Tahoma"/>
          <w:b/>
          <w:sz w:val="22"/>
          <w:szCs w:val="22"/>
        </w:rPr>
        <w:t>Bimmerle</w:t>
      </w:r>
      <w:proofErr w:type="spellEnd"/>
      <w:r w:rsidR="00C15C60" w:rsidRPr="00EB0DAD">
        <w:rPr>
          <w:rFonts w:ascii="Tahoma" w:hAnsi="Tahoma" w:cs="Tahoma"/>
          <w:b/>
          <w:sz w:val="22"/>
          <w:szCs w:val="22"/>
        </w:rPr>
        <w:t xml:space="preserve">! </w:t>
      </w:r>
    </w:p>
    <w:p w14:paraId="1E068958" w14:textId="77777777" w:rsidR="00C15C60" w:rsidRPr="00EB0DAD" w:rsidRDefault="00C15C60" w:rsidP="00C25338">
      <w:pPr>
        <w:rPr>
          <w:rFonts w:ascii="Tahoma" w:hAnsi="Tahoma" w:cs="Tahoma"/>
          <w:b/>
          <w:sz w:val="22"/>
          <w:szCs w:val="22"/>
        </w:rPr>
      </w:pPr>
    </w:p>
    <w:p w14:paraId="35C50C40" w14:textId="019BF33A" w:rsidR="00FF66E4" w:rsidRDefault="0028159E" w:rsidP="00FF66E4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Im </w:t>
      </w:r>
      <w:r w:rsidR="00C15C60" w:rsidRPr="00EB0DAD">
        <w:rPr>
          <w:rFonts w:ascii="Tahoma" w:hAnsi="Tahoma" w:cs="Tahoma"/>
          <w:sz w:val="22"/>
          <w:szCs w:val="22"/>
        </w:rPr>
        <w:t xml:space="preserve">Ortenau-internen Wettbewerb um den besten Riesling und den besten Riesling-Betrieb ging dieses Jahr das Weingut </w:t>
      </w:r>
      <w:r w:rsidR="007962C5">
        <w:rPr>
          <w:rFonts w:ascii="Tahoma" w:hAnsi="Tahoma" w:cs="Tahoma"/>
          <w:sz w:val="22"/>
          <w:szCs w:val="22"/>
        </w:rPr>
        <w:t xml:space="preserve">Siegbert </w:t>
      </w:r>
      <w:proofErr w:type="spellStart"/>
      <w:r w:rsidR="00C15C60" w:rsidRPr="00EB0DAD">
        <w:rPr>
          <w:rFonts w:ascii="Tahoma" w:hAnsi="Tahoma" w:cs="Tahoma"/>
          <w:sz w:val="22"/>
          <w:szCs w:val="22"/>
        </w:rPr>
        <w:t>Bimmerle</w:t>
      </w:r>
      <w:proofErr w:type="spellEnd"/>
      <w:r w:rsidR="00C15C60" w:rsidRPr="00EB0DAD">
        <w:rPr>
          <w:rFonts w:ascii="Tahoma" w:hAnsi="Tahoma" w:cs="Tahoma"/>
          <w:sz w:val="22"/>
          <w:szCs w:val="22"/>
        </w:rPr>
        <w:t xml:space="preserve"> aus Renchen</w:t>
      </w:r>
      <w:r w:rsidR="007962C5">
        <w:rPr>
          <w:rFonts w:ascii="Tahoma" w:hAnsi="Tahoma" w:cs="Tahoma"/>
          <w:sz w:val="22"/>
          <w:szCs w:val="22"/>
        </w:rPr>
        <w:t>-</w:t>
      </w:r>
      <w:r w:rsidR="00C15C60" w:rsidRPr="00EB0DAD">
        <w:rPr>
          <w:rFonts w:ascii="Tahoma" w:hAnsi="Tahoma" w:cs="Tahoma"/>
          <w:sz w:val="22"/>
          <w:szCs w:val="22"/>
        </w:rPr>
        <w:t>Erlach mit Kellermeister Philipp Milke als klarer Sieger hervor. Sowohl als bester Betrieb</w:t>
      </w:r>
      <w:r>
        <w:rPr>
          <w:rFonts w:ascii="Tahoma" w:hAnsi="Tahoma" w:cs="Tahoma"/>
          <w:sz w:val="22"/>
          <w:szCs w:val="22"/>
        </w:rPr>
        <w:t>,</w:t>
      </w:r>
      <w:r w:rsidR="00C15C60" w:rsidRPr="00EB0DAD">
        <w:rPr>
          <w:rFonts w:ascii="Tahoma" w:hAnsi="Tahoma" w:cs="Tahoma"/>
          <w:sz w:val="22"/>
          <w:szCs w:val="22"/>
        </w:rPr>
        <w:t xml:space="preserve"> wie auch mit dem </w:t>
      </w:r>
      <w:r w:rsidR="00CD1BD3" w:rsidRPr="00EB0DAD">
        <w:rPr>
          <w:rFonts w:ascii="Tahoma" w:hAnsi="Tahoma" w:cs="Tahoma"/>
          <w:sz w:val="22"/>
          <w:szCs w:val="22"/>
        </w:rPr>
        <w:t>‚</w:t>
      </w:r>
      <w:r w:rsidR="00C15C60" w:rsidRPr="00EB0DAD">
        <w:rPr>
          <w:rFonts w:ascii="Tahoma" w:hAnsi="Tahoma" w:cs="Tahoma"/>
          <w:sz w:val="22"/>
          <w:szCs w:val="22"/>
        </w:rPr>
        <w:t xml:space="preserve">2021 Riesling </w:t>
      </w:r>
      <w:r w:rsidR="00C15C60" w:rsidRPr="006B675B">
        <w:rPr>
          <w:rFonts w:ascii="Tahoma" w:hAnsi="Tahoma" w:cs="Tahoma"/>
          <w:color w:val="000000" w:themeColor="text1"/>
          <w:sz w:val="22"/>
          <w:szCs w:val="22"/>
        </w:rPr>
        <w:t>Porphyr</w:t>
      </w:r>
      <w:r w:rsidR="00CD1BD3" w:rsidRPr="006B675B">
        <w:rPr>
          <w:rFonts w:ascii="Tahoma" w:hAnsi="Tahoma" w:cs="Tahoma"/>
          <w:color w:val="000000" w:themeColor="text1"/>
          <w:sz w:val="22"/>
          <w:szCs w:val="22"/>
        </w:rPr>
        <w:t>‘</w:t>
      </w:r>
      <w:r w:rsidR="00C15C60" w:rsidRPr="006B675B">
        <w:rPr>
          <w:rFonts w:ascii="Tahoma" w:hAnsi="Tahoma" w:cs="Tahoma"/>
          <w:color w:val="000000" w:themeColor="text1"/>
          <w:sz w:val="22"/>
          <w:szCs w:val="22"/>
        </w:rPr>
        <w:t>,</w:t>
      </w:r>
      <w:r w:rsidR="00CD1BD3" w:rsidRPr="006B675B">
        <w:rPr>
          <w:rFonts w:ascii="Tahoma" w:hAnsi="Tahoma" w:cs="Tahoma"/>
          <w:color w:val="000000" w:themeColor="text1"/>
          <w:sz w:val="22"/>
          <w:szCs w:val="22"/>
        </w:rPr>
        <w:t xml:space="preserve"> einer trockenen Spätlese</w:t>
      </w:r>
      <w:r>
        <w:rPr>
          <w:rFonts w:ascii="Tahoma" w:hAnsi="Tahoma" w:cs="Tahoma"/>
          <w:color w:val="000000" w:themeColor="text1"/>
          <w:sz w:val="22"/>
          <w:szCs w:val="22"/>
        </w:rPr>
        <w:t>,</w:t>
      </w:r>
      <w:r w:rsidR="00CD1BD3" w:rsidRPr="006B675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15C60" w:rsidRPr="006B675B">
        <w:rPr>
          <w:rFonts w:ascii="Tahoma" w:hAnsi="Tahoma" w:cs="Tahoma"/>
          <w:color w:val="000000" w:themeColor="text1"/>
          <w:sz w:val="22"/>
          <w:szCs w:val="22"/>
        </w:rPr>
        <w:t xml:space="preserve">belegte das Weingut </w:t>
      </w:r>
      <w:r w:rsidR="007962C5">
        <w:rPr>
          <w:rFonts w:ascii="Tahoma" w:hAnsi="Tahoma" w:cs="Tahoma"/>
          <w:color w:val="000000" w:themeColor="text1"/>
          <w:sz w:val="22"/>
          <w:szCs w:val="22"/>
        </w:rPr>
        <w:t xml:space="preserve">Siegbert </w:t>
      </w:r>
      <w:proofErr w:type="spellStart"/>
      <w:r w:rsidR="00C15C60" w:rsidRPr="006B675B">
        <w:rPr>
          <w:rFonts w:ascii="Tahoma" w:hAnsi="Tahoma" w:cs="Tahoma"/>
          <w:color w:val="000000" w:themeColor="text1"/>
          <w:sz w:val="22"/>
          <w:szCs w:val="22"/>
        </w:rPr>
        <w:t>Bimmerle</w:t>
      </w:r>
      <w:proofErr w:type="spellEnd"/>
      <w:r w:rsidR="00C15C60" w:rsidRPr="006B675B">
        <w:rPr>
          <w:rFonts w:ascii="Tahoma" w:hAnsi="Tahoma" w:cs="Tahoma"/>
          <w:color w:val="000000" w:themeColor="text1"/>
          <w:sz w:val="22"/>
          <w:szCs w:val="22"/>
        </w:rPr>
        <w:t xml:space="preserve"> den ersten Platz. </w:t>
      </w:r>
      <w:r w:rsidR="00C15C60" w:rsidRPr="00EB0DAD">
        <w:rPr>
          <w:rFonts w:ascii="Tahoma" w:hAnsi="Tahoma" w:cs="Tahoma"/>
          <w:sz w:val="22"/>
          <w:szCs w:val="22"/>
        </w:rPr>
        <w:t xml:space="preserve">Als zweiter Betrieb </w:t>
      </w:r>
      <w:r w:rsidR="00AA05F5" w:rsidRPr="00EB0DAD">
        <w:rPr>
          <w:rFonts w:ascii="Tahoma" w:hAnsi="Tahoma" w:cs="Tahoma"/>
          <w:sz w:val="22"/>
          <w:szCs w:val="22"/>
        </w:rPr>
        <w:t>wurde</w:t>
      </w:r>
      <w:r w:rsidR="00C15C60" w:rsidRPr="00EB0DAD">
        <w:rPr>
          <w:rFonts w:ascii="Tahoma" w:hAnsi="Tahoma" w:cs="Tahoma"/>
          <w:sz w:val="22"/>
          <w:szCs w:val="22"/>
        </w:rPr>
        <w:t xml:space="preserve"> das Weingut Andreas Laible / Durbach </w:t>
      </w:r>
      <w:r w:rsidR="009E531B" w:rsidRPr="00EB0DAD">
        <w:rPr>
          <w:rFonts w:ascii="Tahoma" w:hAnsi="Tahoma" w:cs="Tahoma"/>
          <w:sz w:val="22"/>
          <w:szCs w:val="22"/>
        </w:rPr>
        <w:t>ausgezeichnet</w:t>
      </w:r>
      <w:r w:rsidR="00BE68BE">
        <w:rPr>
          <w:rFonts w:ascii="Tahoma" w:hAnsi="Tahoma" w:cs="Tahoma"/>
          <w:sz w:val="22"/>
          <w:szCs w:val="22"/>
        </w:rPr>
        <w:t>. D</w:t>
      </w:r>
      <w:r w:rsidR="009E531B" w:rsidRPr="00EB0DAD">
        <w:rPr>
          <w:rFonts w:ascii="Tahoma" w:hAnsi="Tahoma" w:cs="Tahoma"/>
          <w:sz w:val="22"/>
          <w:szCs w:val="22"/>
        </w:rPr>
        <w:t xml:space="preserve">en dritten Rang erreichte </w:t>
      </w:r>
      <w:r w:rsidR="00AA05F5" w:rsidRPr="00EB0DAD">
        <w:rPr>
          <w:rFonts w:ascii="Tahoma" w:hAnsi="Tahoma" w:cs="Tahoma"/>
          <w:sz w:val="22"/>
          <w:szCs w:val="22"/>
        </w:rPr>
        <w:t xml:space="preserve">das </w:t>
      </w:r>
      <w:proofErr w:type="spellStart"/>
      <w:proofErr w:type="gramStart"/>
      <w:r w:rsidR="00AA05F5" w:rsidRPr="00EB0DAD">
        <w:rPr>
          <w:rFonts w:ascii="Tahoma" w:hAnsi="Tahoma" w:cs="Tahoma"/>
          <w:sz w:val="22"/>
          <w:szCs w:val="22"/>
        </w:rPr>
        <w:t>Schwarzwald.Wein.Gut</w:t>
      </w:r>
      <w:proofErr w:type="spellEnd"/>
      <w:proofErr w:type="gramEnd"/>
      <w:r w:rsidR="00AA05F5" w:rsidRPr="00EB0DAD">
        <w:rPr>
          <w:rFonts w:ascii="Tahoma" w:hAnsi="Tahoma" w:cs="Tahoma"/>
          <w:sz w:val="22"/>
          <w:szCs w:val="22"/>
        </w:rPr>
        <w:t xml:space="preserve"> Andreas Männle</w:t>
      </w:r>
      <w:r w:rsidR="00BE68BE">
        <w:rPr>
          <w:rFonts w:ascii="Tahoma" w:hAnsi="Tahoma" w:cs="Tahoma"/>
          <w:sz w:val="22"/>
          <w:szCs w:val="22"/>
        </w:rPr>
        <w:t xml:space="preserve"> aus </w:t>
      </w:r>
      <w:r w:rsidR="00AA05F5" w:rsidRPr="00EB0DAD">
        <w:rPr>
          <w:rFonts w:ascii="Tahoma" w:hAnsi="Tahoma" w:cs="Tahoma"/>
          <w:sz w:val="22"/>
          <w:szCs w:val="22"/>
        </w:rPr>
        <w:t>Durbach mit Kel</w:t>
      </w:r>
      <w:r w:rsidR="009E531B" w:rsidRPr="00EB0DAD">
        <w:rPr>
          <w:rFonts w:ascii="Tahoma" w:hAnsi="Tahoma" w:cs="Tahoma"/>
          <w:sz w:val="22"/>
          <w:szCs w:val="22"/>
        </w:rPr>
        <w:t xml:space="preserve">lermeister Christian </w:t>
      </w:r>
      <w:proofErr w:type="spellStart"/>
      <w:r w:rsidR="009E531B" w:rsidRPr="00EB0DAD">
        <w:rPr>
          <w:rFonts w:ascii="Tahoma" w:hAnsi="Tahoma" w:cs="Tahoma"/>
          <w:sz w:val="22"/>
          <w:szCs w:val="22"/>
        </w:rPr>
        <w:t>Idelhauser</w:t>
      </w:r>
      <w:proofErr w:type="spellEnd"/>
      <w:r w:rsidR="009E531B" w:rsidRPr="00EB0DAD">
        <w:rPr>
          <w:rFonts w:ascii="Tahoma" w:hAnsi="Tahoma" w:cs="Tahoma"/>
          <w:sz w:val="22"/>
          <w:szCs w:val="22"/>
        </w:rPr>
        <w:t>.</w:t>
      </w:r>
      <w:r w:rsidR="00FF66E4" w:rsidRPr="00FF66E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6D813229" w14:textId="77777777" w:rsidR="00FF66E4" w:rsidRDefault="00FF66E4" w:rsidP="00FF66E4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476F03AE" w14:textId="650EA160" w:rsidR="00AA05F5" w:rsidRPr="00EB0DAD" w:rsidRDefault="00AA05F5" w:rsidP="00AA05F5">
      <w:pPr>
        <w:rPr>
          <w:rFonts w:ascii="Tahoma" w:hAnsi="Tahoma" w:cs="Tahoma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</w:rPr>
        <w:t>Zu den weiteren ausgezeichneten Betrieben gehören</w:t>
      </w:r>
      <w:r w:rsidR="009E531B" w:rsidRPr="00EB0DAD">
        <w:rPr>
          <w:rFonts w:ascii="Tahoma" w:hAnsi="Tahoma" w:cs="Tahoma"/>
          <w:sz w:val="22"/>
          <w:szCs w:val="22"/>
        </w:rPr>
        <w:t>,</w:t>
      </w:r>
      <w:r w:rsidRPr="00EB0DAD">
        <w:rPr>
          <w:rFonts w:ascii="Tahoma" w:hAnsi="Tahoma" w:cs="Tahoma"/>
          <w:sz w:val="22"/>
          <w:szCs w:val="22"/>
        </w:rPr>
        <w:t xml:space="preserve"> in alphabetischer Reihenfolge nach Weinorten</w:t>
      </w:r>
      <w:r w:rsidR="009E531B" w:rsidRPr="00EB0DAD">
        <w:rPr>
          <w:rFonts w:ascii="Tahoma" w:hAnsi="Tahoma" w:cs="Tahoma"/>
          <w:sz w:val="22"/>
          <w:szCs w:val="22"/>
        </w:rPr>
        <w:t>,</w:t>
      </w:r>
      <w:r w:rsidRPr="00EB0DAD">
        <w:rPr>
          <w:rFonts w:ascii="Tahoma" w:hAnsi="Tahoma" w:cs="Tahoma"/>
          <w:sz w:val="22"/>
          <w:szCs w:val="22"/>
        </w:rPr>
        <w:t xml:space="preserve"> das Baden-Badener Weinhaus am Mauerberg, Baden-Baden / </w:t>
      </w:r>
      <w:proofErr w:type="spellStart"/>
      <w:r w:rsidRPr="00EB0DAD">
        <w:rPr>
          <w:rFonts w:ascii="Tahoma" w:hAnsi="Tahoma" w:cs="Tahoma"/>
          <w:sz w:val="22"/>
          <w:szCs w:val="22"/>
        </w:rPr>
        <w:t>Neuweier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, mit Kellermeister Stefan Steinel, die </w:t>
      </w:r>
      <w:proofErr w:type="spellStart"/>
      <w:r w:rsidRPr="00EB0DAD">
        <w:rPr>
          <w:rFonts w:ascii="Tahoma" w:hAnsi="Tahoma" w:cs="Tahoma"/>
          <w:sz w:val="22"/>
          <w:szCs w:val="22"/>
        </w:rPr>
        <w:t>Durbacher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Winzergenossenschaft </w:t>
      </w:r>
      <w:r w:rsidR="00CA7656">
        <w:rPr>
          <w:rFonts w:ascii="Tahoma" w:hAnsi="Tahoma" w:cs="Tahoma"/>
          <w:sz w:val="22"/>
          <w:szCs w:val="22"/>
        </w:rPr>
        <w:t xml:space="preserve">mit </w:t>
      </w:r>
      <w:r w:rsidRPr="00EB0DAD">
        <w:rPr>
          <w:rFonts w:ascii="Tahoma" w:hAnsi="Tahoma" w:cs="Tahoma"/>
          <w:sz w:val="22"/>
          <w:szCs w:val="22"/>
        </w:rPr>
        <w:t xml:space="preserve">Kellermeister Rüdiger </w:t>
      </w:r>
      <w:proofErr w:type="spellStart"/>
      <w:r w:rsidRPr="00EB0DAD">
        <w:rPr>
          <w:rFonts w:ascii="Tahoma" w:hAnsi="Tahoma" w:cs="Tahoma"/>
          <w:sz w:val="22"/>
          <w:szCs w:val="22"/>
        </w:rPr>
        <w:t>Nilles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und ebenfalls aus Durbach das Weingut-Weinhaus Schwörer mit Kellermeister Bruno </w:t>
      </w:r>
      <w:proofErr w:type="spellStart"/>
      <w:r w:rsidRPr="00EB0DAD">
        <w:rPr>
          <w:rFonts w:ascii="Tahoma" w:hAnsi="Tahoma" w:cs="Tahoma"/>
          <w:sz w:val="22"/>
          <w:szCs w:val="22"/>
        </w:rPr>
        <w:t>Serrer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. Der Winzerkeller Hex vom </w:t>
      </w:r>
      <w:proofErr w:type="spellStart"/>
      <w:r w:rsidRPr="00EB0DAD">
        <w:rPr>
          <w:rFonts w:ascii="Tahoma" w:hAnsi="Tahoma" w:cs="Tahoma"/>
          <w:sz w:val="22"/>
          <w:szCs w:val="22"/>
        </w:rPr>
        <w:t>Dasenstein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- eine Marke der </w:t>
      </w:r>
      <w:proofErr w:type="spellStart"/>
      <w:r w:rsidRPr="00EB0DAD">
        <w:rPr>
          <w:rFonts w:ascii="Tahoma" w:hAnsi="Tahoma" w:cs="Tahoma"/>
          <w:sz w:val="22"/>
          <w:szCs w:val="22"/>
        </w:rPr>
        <w:t>Oberkircher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Winzer eG, Kappelrodeck mit Kellermeister Thomas Hirt und die </w:t>
      </w:r>
      <w:proofErr w:type="spellStart"/>
      <w:r w:rsidRPr="00EB0DAD">
        <w:rPr>
          <w:rFonts w:ascii="Tahoma" w:hAnsi="Tahoma" w:cs="Tahoma"/>
          <w:sz w:val="22"/>
          <w:szCs w:val="22"/>
        </w:rPr>
        <w:t>Oberkircher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Winzer eG, Oberkirch mit Kellermeister Martin Bäuerle waren ebenso erfolgreich wie das Weingut Schloss Ortenberg GmbH &amp; Co. KG, Ortenberg</w:t>
      </w:r>
      <w:r w:rsidR="006B675B">
        <w:rPr>
          <w:rFonts w:ascii="Tahoma" w:hAnsi="Tahoma" w:cs="Tahoma"/>
          <w:sz w:val="22"/>
          <w:szCs w:val="22"/>
        </w:rPr>
        <w:t xml:space="preserve"> </w:t>
      </w:r>
      <w:r w:rsidR="00CA7656">
        <w:rPr>
          <w:rFonts w:ascii="Tahoma" w:hAnsi="Tahoma" w:cs="Tahoma"/>
          <w:sz w:val="22"/>
          <w:szCs w:val="22"/>
        </w:rPr>
        <w:t xml:space="preserve">mit </w:t>
      </w:r>
      <w:r w:rsidRPr="00EB0DAD">
        <w:rPr>
          <w:rFonts w:ascii="Tahoma" w:hAnsi="Tahoma" w:cs="Tahoma"/>
          <w:sz w:val="22"/>
          <w:szCs w:val="22"/>
        </w:rPr>
        <w:t xml:space="preserve">Kellermeister Hanspeter </w:t>
      </w:r>
      <w:proofErr w:type="spellStart"/>
      <w:r w:rsidRPr="00EB0DAD">
        <w:rPr>
          <w:rFonts w:ascii="Tahoma" w:hAnsi="Tahoma" w:cs="Tahoma"/>
          <w:sz w:val="22"/>
          <w:szCs w:val="22"/>
        </w:rPr>
        <w:t>Rieflin</w:t>
      </w:r>
      <w:proofErr w:type="spellEnd"/>
      <w:r w:rsidR="00CA7656">
        <w:rPr>
          <w:rFonts w:ascii="Tahoma" w:hAnsi="Tahoma" w:cs="Tahoma"/>
          <w:sz w:val="22"/>
          <w:szCs w:val="22"/>
        </w:rPr>
        <w:t xml:space="preserve"> und d</w:t>
      </w:r>
      <w:r w:rsidR="0028159E">
        <w:rPr>
          <w:rFonts w:ascii="Tahoma" w:hAnsi="Tahoma" w:cs="Tahoma"/>
          <w:sz w:val="22"/>
          <w:szCs w:val="22"/>
        </w:rPr>
        <w:t>as</w:t>
      </w:r>
      <w:r w:rsidRPr="00EB0DAD">
        <w:rPr>
          <w:rFonts w:ascii="Tahoma" w:hAnsi="Tahoma" w:cs="Tahoma"/>
          <w:sz w:val="22"/>
          <w:szCs w:val="22"/>
        </w:rPr>
        <w:t xml:space="preserve"> Weingut &amp; Privatkellerei </w:t>
      </w:r>
      <w:proofErr w:type="spellStart"/>
      <w:r w:rsidRPr="00EB0DAD">
        <w:rPr>
          <w:rFonts w:ascii="Tahoma" w:hAnsi="Tahoma" w:cs="Tahoma"/>
          <w:sz w:val="22"/>
          <w:szCs w:val="22"/>
        </w:rPr>
        <w:t>Bimmerle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KG, Renchen-Erlach mit Kellermeister Philipp Milke.</w:t>
      </w:r>
    </w:p>
    <w:p w14:paraId="561ECCCD" w14:textId="77777777" w:rsidR="00AA05F5" w:rsidRPr="00EB0DAD" w:rsidRDefault="00AA05F5" w:rsidP="00AA05F5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C411898" w14:textId="67BE1EBE" w:rsidR="00AA05F5" w:rsidRPr="00EB0DAD" w:rsidRDefault="00AA05F5" w:rsidP="00AA05F5">
      <w:pPr>
        <w:rPr>
          <w:rFonts w:ascii="Tahoma" w:hAnsi="Tahoma" w:cs="Tahoma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</w:rPr>
        <w:t xml:space="preserve">Den zweiten Platz bei den prämierten trockenen Rieslingen belegte das Baden-Badener Weinhaus am Mauerberg, Baden-Baden / </w:t>
      </w:r>
      <w:proofErr w:type="spellStart"/>
      <w:r w:rsidRPr="00EB0DAD">
        <w:rPr>
          <w:rFonts w:ascii="Tahoma" w:hAnsi="Tahoma" w:cs="Tahoma"/>
          <w:sz w:val="22"/>
          <w:szCs w:val="22"/>
        </w:rPr>
        <w:t>Neuweier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mit einer trockenen Spätlese vom </w:t>
      </w:r>
      <w:proofErr w:type="spellStart"/>
      <w:r w:rsidRPr="00EB0DAD">
        <w:rPr>
          <w:rFonts w:ascii="Tahoma" w:hAnsi="Tahoma" w:cs="Tahoma"/>
          <w:sz w:val="22"/>
          <w:szCs w:val="22"/>
        </w:rPr>
        <w:t>Neuwei</w:t>
      </w:r>
      <w:r w:rsidR="009728BE">
        <w:rPr>
          <w:rFonts w:ascii="Tahoma" w:hAnsi="Tahoma" w:cs="Tahoma"/>
          <w:sz w:val="22"/>
          <w:szCs w:val="22"/>
        </w:rPr>
        <w:t>e</w:t>
      </w:r>
      <w:r w:rsidRPr="00EB0DAD">
        <w:rPr>
          <w:rFonts w:ascii="Tahoma" w:hAnsi="Tahoma" w:cs="Tahoma"/>
          <w:sz w:val="22"/>
          <w:szCs w:val="22"/>
        </w:rPr>
        <w:t>rer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Mauerberg (2020), den dritten Platz konnte ebenfalls mit einer trockenen Spätlese</w:t>
      </w:r>
      <w:r w:rsidR="0028159E">
        <w:rPr>
          <w:rFonts w:ascii="Tahoma" w:hAnsi="Tahoma" w:cs="Tahoma"/>
          <w:sz w:val="22"/>
          <w:szCs w:val="22"/>
        </w:rPr>
        <w:t>,</w:t>
      </w:r>
      <w:r w:rsidRPr="00EB0DAD">
        <w:rPr>
          <w:rFonts w:ascii="Tahoma" w:hAnsi="Tahoma" w:cs="Tahoma"/>
          <w:sz w:val="22"/>
          <w:szCs w:val="22"/>
        </w:rPr>
        <w:t xml:space="preserve"> ein</w:t>
      </w:r>
      <w:r w:rsidR="0028159E">
        <w:rPr>
          <w:rFonts w:ascii="Tahoma" w:hAnsi="Tahoma" w:cs="Tahoma"/>
          <w:sz w:val="22"/>
          <w:szCs w:val="22"/>
        </w:rPr>
        <w:t>em</w:t>
      </w:r>
      <w:r w:rsidRPr="00EB0DAD">
        <w:rPr>
          <w:rFonts w:ascii="Tahoma" w:hAnsi="Tahoma" w:cs="Tahoma"/>
          <w:sz w:val="22"/>
          <w:szCs w:val="22"/>
        </w:rPr>
        <w:t xml:space="preserve"> 2021 </w:t>
      </w:r>
      <w:proofErr w:type="spellStart"/>
      <w:r w:rsidRPr="00EB0DAD">
        <w:rPr>
          <w:rFonts w:ascii="Tahoma" w:hAnsi="Tahoma" w:cs="Tahoma"/>
          <w:sz w:val="22"/>
          <w:szCs w:val="22"/>
        </w:rPr>
        <w:t>Durbacher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B0DAD">
        <w:rPr>
          <w:rFonts w:ascii="Tahoma" w:hAnsi="Tahoma" w:cs="Tahoma"/>
          <w:sz w:val="22"/>
          <w:szCs w:val="22"/>
        </w:rPr>
        <w:t>Plauelrain</w:t>
      </w:r>
      <w:proofErr w:type="spellEnd"/>
      <w:r w:rsidR="0028159E">
        <w:rPr>
          <w:rFonts w:ascii="Tahoma" w:hAnsi="Tahoma" w:cs="Tahoma"/>
          <w:sz w:val="22"/>
          <w:szCs w:val="22"/>
        </w:rPr>
        <w:t>,</w:t>
      </w:r>
      <w:r w:rsidRPr="00EB0DAD">
        <w:rPr>
          <w:rFonts w:ascii="Tahoma" w:hAnsi="Tahoma" w:cs="Tahoma"/>
          <w:sz w:val="22"/>
          <w:szCs w:val="22"/>
        </w:rPr>
        <w:t xml:space="preserve"> d</w:t>
      </w:r>
      <w:r w:rsidR="0028159E">
        <w:rPr>
          <w:rFonts w:ascii="Tahoma" w:hAnsi="Tahoma" w:cs="Tahoma"/>
          <w:sz w:val="22"/>
          <w:szCs w:val="22"/>
        </w:rPr>
        <w:t>ie</w:t>
      </w:r>
      <w:r w:rsidRPr="00EB0DA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B0DAD">
        <w:rPr>
          <w:rFonts w:ascii="Tahoma" w:hAnsi="Tahoma" w:cs="Tahoma"/>
          <w:sz w:val="22"/>
          <w:szCs w:val="22"/>
        </w:rPr>
        <w:t>Durbacher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Winzergenossenschaft erringen. </w:t>
      </w:r>
    </w:p>
    <w:p w14:paraId="6C5D4164" w14:textId="4BF5B99C" w:rsidR="00AA05F5" w:rsidRPr="00EB0DAD" w:rsidRDefault="00AA05F5" w:rsidP="00AA05F5">
      <w:pPr>
        <w:rPr>
          <w:rFonts w:ascii="Tahoma" w:hAnsi="Tahoma" w:cs="Tahoma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</w:rPr>
        <w:t xml:space="preserve"> </w:t>
      </w:r>
    </w:p>
    <w:p w14:paraId="7CE9D922" w14:textId="0AAF6978" w:rsidR="00ED63FD" w:rsidRPr="00EB0DAD" w:rsidRDefault="00AA05F5" w:rsidP="00C25338">
      <w:pPr>
        <w:rPr>
          <w:rFonts w:ascii="Tahoma" w:hAnsi="Tahoma" w:cs="Tahoma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</w:rPr>
        <w:t xml:space="preserve">Von </w:t>
      </w:r>
      <w:r w:rsidR="00F11A30" w:rsidRPr="00EB0DAD">
        <w:rPr>
          <w:rFonts w:ascii="Tahoma" w:hAnsi="Tahoma" w:cs="Tahoma"/>
          <w:sz w:val="22"/>
          <w:szCs w:val="22"/>
        </w:rPr>
        <w:t xml:space="preserve">17 </w:t>
      </w:r>
      <w:r w:rsidR="00C15C60" w:rsidRPr="00EB0DAD">
        <w:rPr>
          <w:rFonts w:ascii="Tahoma" w:hAnsi="Tahoma" w:cs="Tahoma"/>
          <w:sz w:val="22"/>
          <w:szCs w:val="22"/>
        </w:rPr>
        <w:t>Mitgliedsbetriebe</w:t>
      </w:r>
      <w:r w:rsidRPr="00EB0DAD">
        <w:rPr>
          <w:rFonts w:ascii="Tahoma" w:hAnsi="Tahoma" w:cs="Tahoma"/>
          <w:sz w:val="22"/>
          <w:szCs w:val="22"/>
        </w:rPr>
        <w:t>n des Weinparadies Ortenau wurden insgesamt 56 Riesling-Weine angestellt</w:t>
      </w:r>
      <w:r w:rsidR="00F11A30" w:rsidRPr="00EB0DAD">
        <w:rPr>
          <w:rFonts w:ascii="Tahoma" w:hAnsi="Tahoma" w:cs="Tahoma"/>
          <w:sz w:val="22"/>
          <w:szCs w:val="22"/>
        </w:rPr>
        <w:t xml:space="preserve"> – der Wettbewerb der </w:t>
      </w:r>
      <w:proofErr w:type="spellStart"/>
      <w:r w:rsidR="00F11A30" w:rsidRPr="00EB0DAD">
        <w:rPr>
          <w:rFonts w:ascii="Tahoma" w:hAnsi="Tahoma" w:cs="Tahoma"/>
          <w:sz w:val="22"/>
          <w:szCs w:val="22"/>
        </w:rPr>
        <w:t>Ortenauer</w:t>
      </w:r>
      <w:proofErr w:type="spellEnd"/>
      <w:r w:rsidR="00F11A30" w:rsidRPr="00EB0DAD">
        <w:rPr>
          <w:rFonts w:ascii="Tahoma" w:hAnsi="Tahoma" w:cs="Tahoma"/>
          <w:sz w:val="22"/>
          <w:szCs w:val="22"/>
        </w:rPr>
        <w:t xml:space="preserve"> Weingüter, Weinhäuser und Winzergenossenschaften wurde in gewohnter Weise beim Badischen Weinbauverband von Manuela Krayer vorbereitet und ausgewertet. Als Mitglied einer fachkundigen Jury</w:t>
      </w:r>
      <w:r w:rsidR="009E531B" w:rsidRPr="00EB0DAD">
        <w:rPr>
          <w:rFonts w:ascii="Tahoma" w:hAnsi="Tahoma" w:cs="Tahoma"/>
          <w:sz w:val="22"/>
          <w:szCs w:val="22"/>
        </w:rPr>
        <w:t>, die die Weine blind verkostete,</w:t>
      </w:r>
      <w:r w:rsidR="00F11A30" w:rsidRPr="00EB0DAD">
        <w:rPr>
          <w:rFonts w:ascii="Tahoma" w:hAnsi="Tahoma" w:cs="Tahoma"/>
          <w:sz w:val="22"/>
          <w:szCs w:val="22"/>
        </w:rPr>
        <w:t xml:space="preserve"> fungierte dieses Jahr Jürgen Jehle, Kellermeister des Weinguts </w:t>
      </w:r>
      <w:proofErr w:type="spellStart"/>
      <w:r w:rsidR="00F11A30" w:rsidRPr="00EB0DAD">
        <w:rPr>
          <w:rFonts w:ascii="Tahoma" w:hAnsi="Tahoma" w:cs="Tahoma"/>
          <w:sz w:val="22"/>
          <w:szCs w:val="22"/>
        </w:rPr>
        <w:t>Abril</w:t>
      </w:r>
      <w:proofErr w:type="spellEnd"/>
      <w:r w:rsidR="00F11A30" w:rsidRPr="00EB0DAD">
        <w:rPr>
          <w:rFonts w:ascii="Tahoma" w:hAnsi="Tahoma" w:cs="Tahoma"/>
          <w:sz w:val="22"/>
          <w:szCs w:val="22"/>
        </w:rPr>
        <w:t xml:space="preserve"> aus Bischoffingen am Kaiserstuhl. Seiner Einschätzung nach lagen die Weine des Jahrgangs 2021 bei relativ modernem Ausbau sehr eng beieinander, bemerkenswert</w:t>
      </w:r>
      <w:r w:rsidR="009E531B" w:rsidRPr="00EB0DAD">
        <w:rPr>
          <w:rFonts w:ascii="Tahoma" w:hAnsi="Tahoma" w:cs="Tahoma"/>
          <w:sz w:val="22"/>
          <w:szCs w:val="22"/>
        </w:rPr>
        <w:t xml:space="preserve"> seine Aussage</w:t>
      </w:r>
      <w:r w:rsidR="00F11A30" w:rsidRPr="00EB0DAD">
        <w:rPr>
          <w:rFonts w:ascii="Tahoma" w:hAnsi="Tahoma" w:cs="Tahoma"/>
          <w:sz w:val="22"/>
          <w:szCs w:val="22"/>
        </w:rPr>
        <w:t xml:space="preserve"> „vom typisch trockenen Riesling geht man langsam weg.“ Die Weine des Jahrgangs 2020 waren im Vergleich zum Jahr 2021 allerdings vollmundiger.</w:t>
      </w:r>
      <w:r w:rsidRPr="00EB0DAD">
        <w:rPr>
          <w:rFonts w:ascii="Tahoma" w:hAnsi="Tahoma" w:cs="Tahoma"/>
          <w:sz w:val="22"/>
          <w:szCs w:val="22"/>
        </w:rPr>
        <w:t xml:space="preserve"> </w:t>
      </w:r>
      <w:r w:rsidR="009E531B" w:rsidRPr="00EB0DAD">
        <w:rPr>
          <w:rFonts w:ascii="Tahoma" w:hAnsi="Tahoma" w:cs="Tahoma"/>
          <w:sz w:val="22"/>
          <w:szCs w:val="22"/>
        </w:rPr>
        <w:t>Der Ausbau im Holzfass brachte Weine hervor, die eine ausgewogene Balance aus Frucht und Holz aufwiesen. Die Säure lag beim Jahrgang 2021 im</w:t>
      </w:r>
      <w:r w:rsidR="00ED63FD" w:rsidRPr="00EB0DAD">
        <w:rPr>
          <w:rFonts w:ascii="Tahoma" w:hAnsi="Tahoma" w:cs="Tahoma"/>
          <w:sz w:val="22"/>
          <w:szCs w:val="22"/>
        </w:rPr>
        <w:t xml:space="preserve"> </w:t>
      </w:r>
    </w:p>
    <w:p w14:paraId="7BCFB9F9" w14:textId="62349D25" w:rsidR="009728BE" w:rsidRDefault="009E531B" w:rsidP="00C25338">
      <w:pPr>
        <w:rPr>
          <w:rFonts w:ascii="Tahoma" w:hAnsi="Tahoma" w:cs="Tahoma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</w:rPr>
        <w:t xml:space="preserve">Allgemeinen recht hoch, dies „steht dem </w:t>
      </w:r>
      <w:proofErr w:type="spellStart"/>
      <w:r w:rsidRPr="00EB0DAD">
        <w:rPr>
          <w:rFonts w:ascii="Tahoma" w:hAnsi="Tahoma" w:cs="Tahoma"/>
          <w:sz w:val="22"/>
          <w:szCs w:val="22"/>
        </w:rPr>
        <w:t>Ortenauer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Riesling aber sehr gut, denn durch seine Säure und Mineralität könne er nur gewinnen.“ </w:t>
      </w:r>
    </w:p>
    <w:p w14:paraId="7B25DB79" w14:textId="77777777" w:rsidR="0028159E" w:rsidRDefault="0028159E" w:rsidP="00C25338">
      <w:pPr>
        <w:rPr>
          <w:rFonts w:ascii="Tahoma" w:hAnsi="Tahoma" w:cs="Tahoma"/>
          <w:sz w:val="22"/>
          <w:szCs w:val="22"/>
        </w:rPr>
      </w:pPr>
    </w:p>
    <w:p w14:paraId="76619A27" w14:textId="1011ABB5" w:rsidR="0028159E" w:rsidRDefault="0028159E" w:rsidP="00C25338">
      <w:pPr>
        <w:rPr>
          <w:rFonts w:ascii="Tahoma" w:hAnsi="Tahoma" w:cs="Tahoma"/>
          <w:sz w:val="22"/>
          <w:szCs w:val="22"/>
        </w:rPr>
      </w:pPr>
    </w:p>
    <w:p w14:paraId="10F502A4" w14:textId="227316C9" w:rsidR="00464EC1" w:rsidRDefault="00464EC1" w:rsidP="00C25338">
      <w:pPr>
        <w:rPr>
          <w:rFonts w:ascii="Tahoma" w:hAnsi="Tahoma" w:cs="Tahoma"/>
          <w:sz w:val="22"/>
          <w:szCs w:val="22"/>
        </w:rPr>
      </w:pPr>
    </w:p>
    <w:p w14:paraId="343DE241" w14:textId="451DAB29" w:rsidR="00464EC1" w:rsidRDefault="00464EC1" w:rsidP="00C25338">
      <w:pPr>
        <w:rPr>
          <w:rFonts w:ascii="Tahoma" w:hAnsi="Tahoma" w:cs="Tahoma"/>
          <w:sz w:val="22"/>
          <w:szCs w:val="22"/>
        </w:rPr>
      </w:pPr>
    </w:p>
    <w:p w14:paraId="1E3C0BAE" w14:textId="0098C624" w:rsidR="00464EC1" w:rsidRDefault="00464EC1" w:rsidP="00C25338">
      <w:pPr>
        <w:rPr>
          <w:rFonts w:ascii="Tahoma" w:hAnsi="Tahoma" w:cs="Tahoma"/>
          <w:sz w:val="22"/>
          <w:szCs w:val="22"/>
        </w:rPr>
      </w:pPr>
    </w:p>
    <w:p w14:paraId="7FF601D4" w14:textId="1BB12F69" w:rsidR="00464EC1" w:rsidRDefault="00464EC1" w:rsidP="00C25338">
      <w:pPr>
        <w:rPr>
          <w:rFonts w:ascii="Tahoma" w:hAnsi="Tahoma" w:cs="Tahoma"/>
          <w:sz w:val="22"/>
          <w:szCs w:val="22"/>
        </w:rPr>
      </w:pPr>
    </w:p>
    <w:p w14:paraId="777484DD" w14:textId="77777777" w:rsidR="00464EC1" w:rsidRDefault="00464EC1" w:rsidP="00C25338">
      <w:pPr>
        <w:rPr>
          <w:rFonts w:ascii="Tahoma" w:hAnsi="Tahoma" w:cs="Tahoma"/>
          <w:sz w:val="22"/>
          <w:szCs w:val="22"/>
        </w:rPr>
      </w:pPr>
    </w:p>
    <w:p w14:paraId="1963CB46" w14:textId="77777777" w:rsidR="0028159E" w:rsidRDefault="0028159E" w:rsidP="00C25338">
      <w:pPr>
        <w:rPr>
          <w:rFonts w:ascii="Tahoma" w:hAnsi="Tahoma" w:cs="Tahoma"/>
          <w:sz w:val="22"/>
          <w:szCs w:val="22"/>
        </w:rPr>
      </w:pPr>
    </w:p>
    <w:p w14:paraId="6EC04C1B" w14:textId="252AEF2A" w:rsidR="00C15C60" w:rsidRPr="00EB0DAD" w:rsidRDefault="0028159E" w:rsidP="00C2533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-2-</w:t>
      </w:r>
    </w:p>
    <w:p w14:paraId="56D2B3B0" w14:textId="77777777" w:rsidR="005C334B" w:rsidRDefault="005C334B" w:rsidP="0049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2"/>
          <w:szCs w:val="22"/>
        </w:rPr>
      </w:pPr>
    </w:p>
    <w:p w14:paraId="19714E97" w14:textId="2C13AADA" w:rsidR="00FF66E4" w:rsidRPr="00EB0DAD" w:rsidRDefault="009E531B" w:rsidP="00FF66E4">
      <w:pPr>
        <w:rPr>
          <w:rFonts w:ascii="Tahoma" w:hAnsi="Tahoma" w:cs="Tahoma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</w:rPr>
        <w:t xml:space="preserve">Stephan Danner als Sprecher </w:t>
      </w:r>
      <w:r w:rsidR="008138A2" w:rsidRPr="00EB0DAD">
        <w:rPr>
          <w:rFonts w:ascii="Tahoma" w:hAnsi="Tahoma" w:cs="Tahoma"/>
          <w:sz w:val="22"/>
          <w:szCs w:val="22"/>
        </w:rPr>
        <w:t>und 1. Vors</w:t>
      </w:r>
      <w:r w:rsidR="004973DC">
        <w:rPr>
          <w:rFonts w:ascii="Tahoma" w:hAnsi="Tahoma" w:cs="Tahoma"/>
          <w:sz w:val="22"/>
          <w:szCs w:val="22"/>
        </w:rPr>
        <w:t>itzender</w:t>
      </w:r>
      <w:r w:rsidR="008138A2" w:rsidRPr="00EB0DAD">
        <w:rPr>
          <w:rFonts w:ascii="Tahoma" w:hAnsi="Tahoma" w:cs="Tahoma"/>
          <w:sz w:val="22"/>
          <w:szCs w:val="22"/>
        </w:rPr>
        <w:t xml:space="preserve"> </w:t>
      </w:r>
      <w:r w:rsidRPr="00EB0DAD">
        <w:rPr>
          <w:rFonts w:ascii="Tahoma" w:hAnsi="Tahoma" w:cs="Tahoma"/>
          <w:sz w:val="22"/>
          <w:szCs w:val="22"/>
        </w:rPr>
        <w:t xml:space="preserve">des Weinparadies Ortenau </w:t>
      </w:r>
      <w:r w:rsidR="00FF66E4">
        <w:rPr>
          <w:rFonts w:ascii="Tahoma" w:hAnsi="Tahoma" w:cs="Tahoma"/>
          <w:sz w:val="22"/>
          <w:szCs w:val="22"/>
        </w:rPr>
        <w:t xml:space="preserve">blickte in seiner Rede auf 20 Jahre TOP TEN Riesling zurück. </w:t>
      </w:r>
      <w:r w:rsidR="00464EC1">
        <w:rPr>
          <w:rFonts w:ascii="Tahoma" w:hAnsi="Tahoma" w:cs="Tahoma"/>
          <w:sz w:val="22"/>
          <w:szCs w:val="22"/>
        </w:rPr>
        <w:t>Er sprach seinen Dank</w:t>
      </w:r>
      <w:r w:rsidR="00255F26">
        <w:rPr>
          <w:rFonts w:ascii="Tahoma" w:hAnsi="Tahoma" w:cs="Tahoma"/>
          <w:sz w:val="22"/>
          <w:szCs w:val="22"/>
        </w:rPr>
        <w:t xml:space="preserve"> und Anerkennung</w:t>
      </w:r>
      <w:r w:rsidR="00464EC1">
        <w:rPr>
          <w:rFonts w:ascii="Tahoma" w:hAnsi="Tahoma" w:cs="Tahoma"/>
          <w:sz w:val="22"/>
          <w:szCs w:val="22"/>
        </w:rPr>
        <w:t xml:space="preserve"> an die </w:t>
      </w:r>
      <w:proofErr w:type="spellStart"/>
      <w:r w:rsidR="00255F26">
        <w:rPr>
          <w:rFonts w:ascii="Tahoma" w:hAnsi="Tahoma" w:cs="Tahoma"/>
          <w:sz w:val="22"/>
          <w:szCs w:val="22"/>
        </w:rPr>
        <w:t>Ortenauer</w:t>
      </w:r>
      <w:proofErr w:type="spellEnd"/>
      <w:r w:rsidR="00464EC1">
        <w:rPr>
          <w:rFonts w:ascii="Tahoma" w:hAnsi="Tahoma" w:cs="Tahoma"/>
          <w:sz w:val="22"/>
          <w:szCs w:val="22"/>
        </w:rPr>
        <w:t xml:space="preserve"> Betriebe aus, die i</w:t>
      </w:r>
      <w:r w:rsidR="00FF66E4">
        <w:rPr>
          <w:rFonts w:ascii="Tahoma" w:hAnsi="Tahoma" w:cs="Tahoma"/>
          <w:sz w:val="22"/>
          <w:szCs w:val="22"/>
        </w:rPr>
        <w:t xml:space="preserve">n den letzten zwei Jahrzehnten </w:t>
      </w:r>
      <w:r w:rsidR="00255F26">
        <w:rPr>
          <w:rFonts w:ascii="Tahoma" w:hAnsi="Tahoma" w:cs="Tahoma"/>
          <w:sz w:val="22"/>
          <w:szCs w:val="22"/>
        </w:rPr>
        <w:t xml:space="preserve">bis zu </w:t>
      </w:r>
      <w:r w:rsidR="00D74C2C" w:rsidRPr="006B675B">
        <w:rPr>
          <w:rFonts w:ascii="Tahoma" w:hAnsi="Tahoma" w:cs="Tahoma"/>
          <w:color w:val="000000" w:themeColor="text1"/>
          <w:sz w:val="22"/>
          <w:szCs w:val="22"/>
        </w:rPr>
        <w:t>17-mal</w:t>
      </w:r>
      <w:r w:rsidR="00FF66E4" w:rsidRPr="006B675B">
        <w:rPr>
          <w:rFonts w:ascii="Tahoma" w:hAnsi="Tahoma" w:cs="Tahoma"/>
          <w:color w:val="000000" w:themeColor="text1"/>
          <w:sz w:val="22"/>
          <w:szCs w:val="22"/>
        </w:rPr>
        <w:t xml:space="preserve"> unter d</w:t>
      </w:r>
      <w:r w:rsidR="00FF66E4">
        <w:rPr>
          <w:rFonts w:ascii="Tahoma" w:hAnsi="Tahoma" w:cs="Tahoma"/>
          <w:color w:val="000000" w:themeColor="text1"/>
          <w:sz w:val="22"/>
          <w:szCs w:val="22"/>
        </w:rPr>
        <w:t xml:space="preserve">en </w:t>
      </w:r>
      <w:r w:rsidR="00FF66E4" w:rsidRPr="006B675B">
        <w:rPr>
          <w:rFonts w:ascii="Tahoma" w:hAnsi="Tahoma" w:cs="Tahoma"/>
          <w:color w:val="000000" w:themeColor="text1"/>
          <w:sz w:val="22"/>
          <w:szCs w:val="22"/>
        </w:rPr>
        <w:t xml:space="preserve">TOP TEN </w:t>
      </w:r>
      <w:r w:rsidR="00464EC1">
        <w:rPr>
          <w:rFonts w:ascii="Tahoma" w:hAnsi="Tahoma" w:cs="Tahoma"/>
          <w:color w:val="000000" w:themeColor="text1"/>
          <w:sz w:val="22"/>
          <w:szCs w:val="22"/>
        </w:rPr>
        <w:t>Riesling</w:t>
      </w:r>
      <w:r w:rsidR="00255F26">
        <w:rPr>
          <w:rFonts w:ascii="Tahoma" w:hAnsi="Tahoma" w:cs="Tahoma"/>
          <w:color w:val="000000" w:themeColor="text1"/>
          <w:sz w:val="22"/>
          <w:szCs w:val="22"/>
        </w:rPr>
        <w:t xml:space="preserve"> Betrieben vertreten waren</w:t>
      </w:r>
      <w:r w:rsidR="00464EC1">
        <w:rPr>
          <w:rFonts w:ascii="Tahoma" w:hAnsi="Tahoma" w:cs="Tahoma"/>
          <w:color w:val="000000" w:themeColor="text1"/>
          <w:sz w:val="22"/>
          <w:szCs w:val="22"/>
        </w:rPr>
        <w:t xml:space="preserve">: Das Weingut &amp; Privatkellerei </w:t>
      </w:r>
      <w:proofErr w:type="spellStart"/>
      <w:r w:rsidR="00464EC1">
        <w:rPr>
          <w:rFonts w:ascii="Tahoma" w:hAnsi="Tahoma" w:cs="Tahoma"/>
          <w:color w:val="000000" w:themeColor="text1"/>
          <w:sz w:val="22"/>
          <w:szCs w:val="22"/>
        </w:rPr>
        <w:t>Bimmerle</w:t>
      </w:r>
      <w:proofErr w:type="spellEnd"/>
      <w:r w:rsidR="00464EC1">
        <w:rPr>
          <w:rFonts w:ascii="Tahoma" w:hAnsi="Tahoma" w:cs="Tahoma"/>
          <w:color w:val="000000" w:themeColor="text1"/>
          <w:sz w:val="22"/>
          <w:szCs w:val="22"/>
        </w:rPr>
        <w:t xml:space="preserve"> KG, das Weingut Andreas Laible und die </w:t>
      </w:r>
      <w:proofErr w:type="spellStart"/>
      <w:r w:rsidR="00464EC1">
        <w:rPr>
          <w:rFonts w:ascii="Tahoma" w:hAnsi="Tahoma" w:cs="Tahoma"/>
          <w:color w:val="000000" w:themeColor="text1"/>
          <w:sz w:val="22"/>
          <w:szCs w:val="22"/>
        </w:rPr>
        <w:t>Oberkircher</w:t>
      </w:r>
      <w:proofErr w:type="spellEnd"/>
      <w:r w:rsidR="00464EC1">
        <w:rPr>
          <w:rFonts w:ascii="Tahoma" w:hAnsi="Tahoma" w:cs="Tahoma"/>
          <w:color w:val="000000" w:themeColor="text1"/>
          <w:sz w:val="22"/>
          <w:szCs w:val="22"/>
        </w:rPr>
        <w:t xml:space="preserve"> Winzer eG mit den Betrieben Villa </w:t>
      </w:r>
      <w:proofErr w:type="spellStart"/>
      <w:r w:rsidR="00464EC1">
        <w:rPr>
          <w:rFonts w:ascii="Tahoma" w:hAnsi="Tahoma" w:cs="Tahoma"/>
          <w:color w:val="000000" w:themeColor="text1"/>
          <w:sz w:val="22"/>
          <w:szCs w:val="22"/>
        </w:rPr>
        <w:t>Heynburg</w:t>
      </w:r>
      <w:proofErr w:type="spellEnd"/>
      <w:r w:rsidR="00464EC1">
        <w:rPr>
          <w:rFonts w:ascii="Tahoma" w:hAnsi="Tahoma" w:cs="Tahoma"/>
          <w:color w:val="000000" w:themeColor="text1"/>
          <w:sz w:val="22"/>
          <w:szCs w:val="22"/>
        </w:rPr>
        <w:t xml:space="preserve"> und Winzerkeller Hex vom </w:t>
      </w:r>
      <w:proofErr w:type="spellStart"/>
      <w:r w:rsidR="00464EC1">
        <w:rPr>
          <w:rFonts w:ascii="Tahoma" w:hAnsi="Tahoma" w:cs="Tahoma"/>
          <w:color w:val="000000" w:themeColor="text1"/>
          <w:sz w:val="22"/>
          <w:szCs w:val="22"/>
        </w:rPr>
        <w:t>Dasenstein</w:t>
      </w:r>
      <w:proofErr w:type="spellEnd"/>
      <w:r w:rsidR="00464EC1">
        <w:rPr>
          <w:rFonts w:ascii="Tahoma" w:hAnsi="Tahoma" w:cs="Tahoma"/>
          <w:color w:val="000000" w:themeColor="text1"/>
          <w:sz w:val="22"/>
          <w:szCs w:val="22"/>
        </w:rPr>
        <w:t xml:space="preserve"> in Kappelrodeck. </w:t>
      </w:r>
    </w:p>
    <w:p w14:paraId="5E04DEF0" w14:textId="2AE0C6F5" w:rsidR="00FF66E4" w:rsidRDefault="00FF66E4" w:rsidP="0049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2"/>
          <w:szCs w:val="22"/>
        </w:rPr>
      </w:pPr>
    </w:p>
    <w:p w14:paraId="21E9E6D3" w14:textId="5CA2176C" w:rsidR="008138A2" w:rsidRPr="00EB0DAD" w:rsidRDefault="00255F26" w:rsidP="0049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Er </w:t>
      </w:r>
      <w:r w:rsidR="009E531B" w:rsidRPr="00EB0DAD">
        <w:rPr>
          <w:rFonts w:ascii="Tahoma" w:hAnsi="Tahoma" w:cs="Tahoma"/>
          <w:sz w:val="22"/>
          <w:szCs w:val="22"/>
        </w:rPr>
        <w:t xml:space="preserve">zeigte sich erfreut, dass die </w:t>
      </w:r>
      <w:proofErr w:type="spellStart"/>
      <w:r w:rsidR="009E531B" w:rsidRPr="00EB0DAD">
        <w:rPr>
          <w:rFonts w:ascii="Tahoma" w:hAnsi="Tahoma" w:cs="Tahoma"/>
          <w:sz w:val="22"/>
          <w:szCs w:val="22"/>
        </w:rPr>
        <w:t>Ortenauer</w:t>
      </w:r>
      <w:proofErr w:type="spellEnd"/>
      <w:r w:rsidR="009E531B" w:rsidRPr="00EB0DAD">
        <w:rPr>
          <w:rFonts w:ascii="Tahoma" w:hAnsi="Tahoma" w:cs="Tahoma"/>
          <w:sz w:val="22"/>
          <w:szCs w:val="22"/>
        </w:rPr>
        <w:t xml:space="preserve"> Weinbaubetriebe in so großer Zahl teilgenommen haben. Ein vergleichbarer gebietsinterner Wettbewerb sei in Deutschland nicht so leicht zu finden</w:t>
      </w:r>
      <w:r>
        <w:rPr>
          <w:rFonts w:ascii="Tahoma" w:hAnsi="Tahoma" w:cs="Tahoma"/>
          <w:sz w:val="22"/>
          <w:szCs w:val="22"/>
        </w:rPr>
        <w:t>. D</w:t>
      </w:r>
      <w:r w:rsidR="009E531B" w:rsidRPr="00EB0DAD">
        <w:rPr>
          <w:rFonts w:ascii="Tahoma" w:hAnsi="Tahoma" w:cs="Tahoma"/>
          <w:sz w:val="22"/>
          <w:szCs w:val="22"/>
        </w:rPr>
        <w:t xml:space="preserve">ie TOP TEN Prämierung diene auch der Qualitätssteigerung des Rieslings. </w:t>
      </w:r>
      <w:r w:rsidR="008138A2" w:rsidRPr="00EB0DAD">
        <w:rPr>
          <w:rFonts w:ascii="Tahoma" w:hAnsi="Tahoma" w:cs="Tahoma"/>
          <w:sz w:val="22"/>
          <w:szCs w:val="22"/>
        </w:rPr>
        <w:t xml:space="preserve">Stephan Danner und </w:t>
      </w:r>
      <w:r w:rsidR="008138A2" w:rsidRPr="00EB0DAD">
        <w:rPr>
          <w:rStyle w:val="Fett"/>
          <w:rFonts w:ascii="Tahoma" w:hAnsi="Tahoma" w:cs="Tahoma"/>
          <w:b w:val="0"/>
          <w:sz w:val="22"/>
          <w:szCs w:val="22"/>
        </w:rPr>
        <w:t xml:space="preserve">Katja Remer, </w:t>
      </w:r>
      <w:r w:rsidR="008138A2" w:rsidRPr="00EB0DAD">
        <w:rPr>
          <w:rFonts w:ascii="Tahoma" w:hAnsi="Tahoma" w:cs="Tahoma"/>
          <w:sz w:val="22"/>
          <w:szCs w:val="22"/>
        </w:rPr>
        <w:t xml:space="preserve">die Beauftragte für Weintourismus und Marketing übergaben die Auszeichnungen an die </w:t>
      </w:r>
      <w:r w:rsidR="008138A2" w:rsidRPr="004973DC">
        <w:rPr>
          <w:rFonts w:ascii="Tahoma" w:hAnsi="Tahoma" w:cs="Tahoma"/>
          <w:color w:val="000000" w:themeColor="text1"/>
          <w:sz w:val="22"/>
          <w:szCs w:val="22"/>
        </w:rPr>
        <w:t>TOP TEN Betriebe zusammen mit de</w:t>
      </w:r>
      <w:r w:rsidR="004973DC" w:rsidRPr="004973DC">
        <w:rPr>
          <w:rFonts w:ascii="Tahoma" w:hAnsi="Tahoma" w:cs="Tahoma"/>
          <w:color w:val="000000" w:themeColor="text1"/>
          <w:sz w:val="22"/>
          <w:szCs w:val="22"/>
        </w:rPr>
        <w:t>r</w:t>
      </w:r>
      <w:r w:rsidR="008138A2" w:rsidRPr="004973DC">
        <w:rPr>
          <w:rFonts w:ascii="Tahoma" w:hAnsi="Tahoma" w:cs="Tahoma"/>
          <w:color w:val="000000" w:themeColor="text1"/>
          <w:sz w:val="22"/>
          <w:szCs w:val="22"/>
        </w:rPr>
        <w:t xml:space="preserve"> frisch gewählten Badischen Wein</w:t>
      </w:r>
      <w:r w:rsidR="004973DC" w:rsidRPr="004973DC">
        <w:rPr>
          <w:rFonts w:ascii="Tahoma" w:hAnsi="Tahoma" w:cs="Tahoma"/>
          <w:color w:val="000000" w:themeColor="text1"/>
          <w:sz w:val="22"/>
          <w:szCs w:val="22"/>
        </w:rPr>
        <w:t>prinzessin 202</w:t>
      </w:r>
      <w:r w:rsidR="008138A2" w:rsidRPr="004973DC">
        <w:rPr>
          <w:rFonts w:ascii="Tahoma" w:hAnsi="Tahoma" w:cs="Tahoma"/>
          <w:color w:val="000000" w:themeColor="text1"/>
          <w:sz w:val="22"/>
          <w:szCs w:val="22"/>
        </w:rPr>
        <w:t>2/23 Lisa Huber</w:t>
      </w:r>
      <w:r w:rsidR="004973DC" w:rsidRPr="004973DC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8138A2" w:rsidRPr="004973DC">
        <w:rPr>
          <w:rFonts w:ascii="Tahoma" w:hAnsi="Tahoma" w:cs="Tahoma"/>
          <w:color w:val="000000" w:themeColor="text1"/>
          <w:sz w:val="22"/>
          <w:szCs w:val="22"/>
        </w:rPr>
        <w:t xml:space="preserve">die aus Durbach in der Ortenau stammt.   </w:t>
      </w:r>
    </w:p>
    <w:p w14:paraId="1A7AA07D" w14:textId="77777777" w:rsidR="00ED63FD" w:rsidRPr="00EB0DAD" w:rsidRDefault="00ED63FD" w:rsidP="00C1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2"/>
          <w:szCs w:val="22"/>
        </w:rPr>
      </w:pPr>
    </w:p>
    <w:p w14:paraId="78D4E978" w14:textId="7D5D433B" w:rsidR="008138A2" w:rsidRPr="00EB0DAD" w:rsidRDefault="008138A2" w:rsidP="00C1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</w:rPr>
        <w:t xml:space="preserve">Die zahlreichen Gäste im </w:t>
      </w:r>
      <w:r w:rsidR="00CD1BD3" w:rsidRPr="00EB0DAD">
        <w:rPr>
          <w:rFonts w:ascii="Tahoma" w:hAnsi="Tahoma" w:cs="Tahoma"/>
          <w:sz w:val="22"/>
          <w:szCs w:val="22"/>
        </w:rPr>
        <w:t>Schwarzwald</w:t>
      </w:r>
      <w:r w:rsidR="00614FB9">
        <w:rPr>
          <w:rFonts w:ascii="Tahoma" w:hAnsi="Tahoma" w:cs="Tahoma"/>
          <w:sz w:val="22"/>
          <w:szCs w:val="22"/>
        </w:rPr>
        <w:t xml:space="preserve"> </w:t>
      </w:r>
      <w:r w:rsidR="00CD1BD3" w:rsidRPr="00EB0DAD">
        <w:rPr>
          <w:rFonts w:ascii="Tahoma" w:hAnsi="Tahoma" w:cs="Tahoma"/>
          <w:sz w:val="22"/>
          <w:szCs w:val="22"/>
        </w:rPr>
        <w:t xml:space="preserve">Resort </w:t>
      </w:r>
      <w:proofErr w:type="spellStart"/>
      <w:r w:rsidR="00CD1BD3" w:rsidRPr="00EB0DAD">
        <w:rPr>
          <w:rFonts w:ascii="Tahoma" w:hAnsi="Tahoma" w:cs="Tahoma"/>
          <w:sz w:val="22"/>
          <w:szCs w:val="22"/>
        </w:rPr>
        <w:t>Dollenberg</w:t>
      </w:r>
      <w:proofErr w:type="spellEnd"/>
      <w:r w:rsidR="00CD1BD3" w:rsidRPr="00EB0DAD">
        <w:rPr>
          <w:rFonts w:ascii="Tahoma" w:hAnsi="Tahoma" w:cs="Tahoma"/>
          <w:sz w:val="22"/>
          <w:szCs w:val="22"/>
        </w:rPr>
        <w:t xml:space="preserve"> – Relais &amp; </w:t>
      </w:r>
      <w:proofErr w:type="spellStart"/>
      <w:r w:rsidR="00CD1BD3" w:rsidRPr="00EB0DAD">
        <w:rPr>
          <w:rFonts w:ascii="Tahoma" w:hAnsi="Tahoma" w:cs="Tahoma"/>
          <w:sz w:val="22"/>
          <w:szCs w:val="22"/>
        </w:rPr>
        <w:t>Châteaux</w:t>
      </w:r>
      <w:proofErr w:type="spellEnd"/>
      <w:r w:rsidR="00CD1BD3" w:rsidRPr="00EB0DAD">
        <w:rPr>
          <w:rFonts w:ascii="Tahoma" w:hAnsi="Tahoma" w:cs="Tahoma"/>
          <w:sz w:val="22"/>
          <w:szCs w:val="22"/>
        </w:rPr>
        <w:t xml:space="preserve"> Hotel </w:t>
      </w:r>
      <w:r w:rsidRPr="00EB0DAD">
        <w:rPr>
          <w:rFonts w:ascii="Tahoma" w:hAnsi="Tahoma" w:cs="Tahoma"/>
          <w:sz w:val="22"/>
          <w:szCs w:val="22"/>
        </w:rPr>
        <w:t>wurden von den Gastgeberfamilien Schmiederer und Herrmann in gewohnter Weise verwöhnt</w:t>
      </w:r>
      <w:r w:rsidR="00CD1BD3" w:rsidRPr="00EB0DAD">
        <w:rPr>
          <w:rFonts w:ascii="Tahoma" w:hAnsi="Tahoma" w:cs="Tahoma"/>
          <w:sz w:val="22"/>
          <w:szCs w:val="22"/>
        </w:rPr>
        <w:t xml:space="preserve">. Das Hotel ist eines </w:t>
      </w:r>
      <w:r w:rsidR="00CD1BD3" w:rsidRPr="00EB0DAD">
        <w:rPr>
          <w:rStyle w:val="Fett"/>
          <w:rFonts w:ascii="Tahoma" w:hAnsi="Tahoma" w:cs="Tahoma"/>
          <w:b w:val="0"/>
          <w:sz w:val="22"/>
          <w:szCs w:val="22"/>
        </w:rPr>
        <w:t xml:space="preserve">der </w:t>
      </w:r>
      <w:r w:rsidR="00CD1BD3" w:rsidRPr="00EB0DAD">
        <w:rPr>
          <w:rFonts w:ascii="Tahoma" w:hAnsi="Tahoma" w:cs="Tahoma"/>
          <w:sz w:val="22"/>
          <w:szCs w:val="22"/>
        </w:rPr>
        <w:t>empfohlenen Weinsüden-Hotels Baden-Württemberg und kann mit Christoph</w:t>
      </w:r>
      <w:r w:rsidR="00614FB9">
        <w:rPr>
          <w:rFonts w:ascii="Tahoma" w:hAnsi="Tahoma" w:cs="Tahoma"/>
          <w:sz w:val="22"/>
          <w:szCs w:val="22"/>
        </w:rPr>
        <w:t>e</w:t>
      </w:r>
      <w:r w:rsidR="00CD1BD3" w:rsidRPr="00EB0DAD">
        <w:rPr>
          <w:rFonts w:ascii="Tahoma" w:hAnsi="Tahoma" w:cs="Tahoma"/>
          <w:sz w:val="22"/>
          <w:szCs w:val="22"/>
        </w:rPr>
        <w:t xml:space="preserve"> Meyer als den von Gault Millau ausgezeichneten ‚Sommelier des Jahres‘ aufwarten. Hotelier </w:t>
      </w:r>
      <w:r w:rsidRPr="00EB0DAD">
        <w:rPr>
          <w:rFonts w:ascii="Tahoma" w:hAnsi="Tahoma" w:cs="Tahoma"/>
          <w:sz w:val="22"/>
          <w:szCs w:val="22"/>
        </w:rPr>
        <w:t xml:space="preserve">Meinrad Schmiederer überreichte Siegbert </w:t>
      </w:r>
      <w:proofErr w:type="spellStart"/>
      <w:r w:rsidRPr="00EB0DAD">
        <w:rPr>
          <w:rFonts w:ascii="Tahoma" w:hAnsi="Tahoma" w:cs="Tahoma"/>
          <w:sz w:val="22"/>
          <w:szCs w:val="22"/>
        </w:rPr>
        <w:t>Bimmerle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 den </w:t>
      </w:r>
      <w:proofErr w:type="spellStart"/>
      <w:r w:rsidRPr="00EB0DAD">
        <w:rPr>
          <w:rFonts w:ascii="Tahoma" w:hAnsi="Tahoma" w:cs="Tahoma"/>
          <w:sz w:val="22"/>
          <w:szCs w:val="22"/>
        </w:rPr>
        <w:t>Dollenberg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-Pokal </w:t>
      </w:r>
      <w:r w:rsidR="00255F26">
        <w:rPr>
          <w:rFonts w:ascii="Tahoma" w:hAnsi="Tahoma" w:cs="Tahoma"/>
          <w:sz w:val="22"/>
          <w:szCs w:val="22"/>
        </w:rPr>
        <w:t xml:space="preserve">2022 </w:t>
      </w:r>
      <w:r w:rsidRPr="00EB0DAD">
        <w:rPr>
          <w:rFonts w:ascii="Tahoma" w:hAnsi="Tahoma" w:cs="Tahoma"/>
          <w:sz w:val="22"/>
          <w:szCs w:val="22"/>
        </w:rPr>
        <w:t xml:space="preserve">und Sternekoch Martin Herrmann bereitete mit seinem Küchenteam ein mehrgängiges Menü, das hervorragend mit den TOP TEN-Riesling Siegerweinen korrespondierte. </w:t>
      </w:r>
    </w:p>
    <w:p w14:paraId="40054F5A" w14:textId="77777777" w:rsidR="008138A2" w:rsidRPr="00EB0DAD" w:rsidRDefault="008138A2" w:rsidP="00C1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2"/>
          <w:szCs w:val="22"/>
        </w:rPr>
      </w:pPr>
    </w:p>
    <w:p w14:paraId="4454A2B0" w14:textId="77777777" w:rsidR="00C25338" w:rsidRPr="00EB0DAD" w:rsidRDefault="00C25338" w:rsidP="00C25338">
      <w:pPr>
        <w:spacing w:line="276" w:lineRule="auto"/>
        <w:rPr>
          <w:rFonts w:ascii="Tahoma" w:hAnsi="Tahoma" w:cs="Tahoma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  <w:u w:val="single"/>
        </w:rPr>
        <w:t xml:space="preserve">Informationen / Buchungen: </w:t>
      </w:r>
    </w:p>
    <w:p w14:paraId="7285D2E6" w14:textId="1AB18F1E" w:rsidR="00C25338" w:rsidRPr="00EB0DAD" w:rsidRDefault="00C25338" w:rsidP="00C25338">
      <w:pPr>
        <w:spacing w:line="276" w:lineRule="auto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  <w:r w:rsidRPr="00EB0DAD">
        <w:rPr>
          <w:rFonts w:ascii="Tahoma" w:hAnsi="Tahoma" w:cs="Tahoma"/>
          <w:sz w:val="22"/>
          <w:szCs w:val="22"/>
        </w:rPr>
        <w:t xml:space="preserve">Die Broschüre mit allen Angeboten des Weinparadies Ortenau </w:t>
      </w:r>
      <w:r w:rsidR="00C15C60" w:rsidRPr="00EB0DAD">
        <w:rPr>
          <w:rFonts w:ascii="Tahoma" w:hAnsi="Tahoma" w:cs="Tahoma"/>
          <w:sz w:val="22"/>
          <w:szCs w:val="22"/>
        </w:rPr>
        <w:t xml:space="preserve">zum Genussreigen 2022 </w:t>
      </w:r>
      <w:r w:rsidRPr="00EB0DAD">
        <w:rPr>
          <w:rFonts w:ascii="Tahoma" w:hAnsi="Tahoma" w:cs="Tahoma"/>
          <w:sz w:val="22"/>
          <w:szCs w:val="22"/>
        </w:rPr>
        <w:t xml:space="preserve">ist bei den Mitgliedsbetrieben des Weinparadies Ortenau und Tourist-Informationen kostenfrei zu erhalten oder zum Download eingestellt unter: https://www.weinparadies-ortenau.de/files/pub/Downloads/PDFs/flyer_genussreigen_2022.pdf. </w:t>
      </w:r>
    </w:p>
    <w:p w14:paraId="12F8B6E5" w14:textId="28CC3257" w:rsidR="00C25338" w:rsidRPr="00EB0DAD" w:rsidRDefault="00C25338" w:rsidP="00C25338">
      <w:pPr>
        <w:spacing w:line="276" w:lineRule="auto"/>
        <w:rPr>
          <w:rStyle w:val="Fett"/>
          <w:rFonts w:ascii="Tahoma" w:hAnsi="Tahoma" w:cs="Tahoma"/>
          <w:b w:val="0"/>
          <w:bCs w:val="0"/>
          <w:sz w:val="22"/>
          <w:szCs w:val="22"/>
        </w:rPr>
      </w:pPr>
      <w:r w:rsidRPr="00EB0DAD">
        <w:rPr>
          <w:rStyle w:val="Fett"/>
          <w:rFonts w:ascii="Tahoma" w:hAnsi="Tahoma" w:cs="Tahoma"/>
          <w:b w:val="0"/>
          <w:bCs w:val="0"/>
          <w:sz w:val="22"/>
          <w:szCs w:val="22"/>
        </w:rPr>
        <w:t xml:space="preserve">Informationen unter </w:t>
      </w:r>
      <w:hyperlink r:id="rId8" w:history="1">
        <w:r w:rsidRPr="00EB0DAD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www.weinparadies-ortenau.de</w:t>
        </w:r>
      </w:hyperlink>
      <w:r w:rsidRPr="00EB0DAD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, Tel 07802 82606.</w:t>
      </w:r>
      <w:r w:rsidRPr="00EB0DAD">
        <w:rPr>
          <w:rStyle w:val="Fett"/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6A8D340C" w14:textId="02B6A0B9" w:rsidR="00C25338" w:rsidRPr="00EB0DAD" w:rsidRDefault="00ED63FD" w:rsidP="00C25338">
      <w:pPr>
        <w:pStyle w:val="StandardWeb"/>
        <w:spacing w:line="276" w:lineRule="auto"/>
        <w:rPr>
          <w:rFonts w:ascii="Tahoma" w:hAnsi="Tahoma" w:cs="Tahoma"/>
          <w:b/>
          <w:sz w:val="22"/>
          <w:szCs w:val="22"/>
        </w:rPr>
      </w:pPr>
      <w:r w:rsidRPr="00EB0DAD">
        <w:rPr>
          <w:rFonts w:ascii="Tahoma" w:hAnsi="Tahoma" w:cs="Tahoma"/>
          <w:b/>
          <w:sz w:val="22"/>
          <w:szCs w:val="22"/>
        </w:rPr>
        <w:t>4</w:t>
      </w:r>
      <w:r w:rsidR="00C80056" w:rsidRPr="00EB0DAD">
        <w:rPr>
          <w:rFonts w:ascii="Tahoma" w:hAnsi="Tahoma" w:cs="Tahoma"/>
          <w:b/>
          <w:sz w:val="22"/>
          <w:szCs w:val="22"/>
        </w:rPr>
        <w:t>.</w:t>
      </w:r>
      <w:r w:rsidR="00D74C2C">
        <w:rPr>
          <w:rFonts w:ascii="Tahoma" w:hAnsi="Tahoma" w:cs="Tahoma"/>
          <w:b/>
          <w:sz w:val="22"/>
          <w:szCs w:val="22"/>
        </w:rPr>
        <w:t>666</w:t>
      </w:r>
      <w:r w:rsidR="00C80056" w:rsidRPr="00EB0DAD">
        <w:rPr>
          <w:rFonts w:ascii="Tahoma" w:hAnsi="Tahoma" w:cs="Tahoma"/>
          <w:b/>
          <w:sz w:val="22"/>
          <w:szCs w:val="22"/>
        </w:rPr>
        <w:t xml:space="preserve"> </w:t>
      </w:r>
      <w:r w:rsidR="00C25338" w:rsidRPr="00EB0DAD">
        <w:rPr>
          <w:rFonts w:ascii="Tahoma" w:hAnsi="Tahoma" w:cs="Tahoma"/>
          <w:b/>
          <w:sz w:val="22"/>
          <w:szCs w:val="22"/>
        </w:rPr>
        <w:t>Zeichen</w:t>
      </w:r>
    </w:p>
    <w:p w14:paraId="55A1FAC5" w14:textId="3AC6605B" w:rsidR="00C25338" w:rsidRPr="00EB0DAD" w:rsidRDefault="00C25338" w:rsidP="00ED63FD">
      <w:pPr>
        <w:pStyle w:val="StandardWeb"/>
        <w:spacing w:line="276" w:lineRule="auto"/>
        <w:rPr>
          <w:rStyle w:val="Hyperlink"/>
          <w:rFonts w:ascii="Tahoma" w:hAnsi="Tahoma" w:cs="Tahoma"/>
          <w:color w:val="auto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  <w:u w:val="single"/>
        </w:rPr>
        <w:t>Informationen:</w:t>
      </w:r>
      <w:r w:rsidR="00ED63FD" w:rsidRPr="00EB0DAD">
        <w:rPr>
          <w:rFonts w:ascii="Tahoma" w:hAnsi="Tahoma" w:cs="Tahoma"/>
          <w:sz w:val="22"/>
          <w:szCs w:val="22"/>
          <w:u w:val="single"/>
        </w:rPr>
        <w:t xml:space="preserve"> </w:t>
      </w:r>
      <w:r w:rsidRPr="00EB0DAD">
        <w:rPr>
          <w:rFonts w:ascii="Tahoma" w:hAnsi="Tahoma" w:cs="Tahoma"/>
          <w:sz w:val="22"/>
          <w:szCs w:val="22"/>
          <w:u w:val="single"/>
        </w:rPr>
        <w:t>Weinparadies Ortenau e.V.</w:t>
      </w:r>
      <w:r w:rsidRPr="00EB0DAD">
        <w:rPr>
          <w:rFonts w:ascii="Tahoma" w:hAnsi="Tahoma" w:cs="Tahoma"/>
          <w:sz w:val="22"/>
          <w:szCs w:val="22"/>
        </w:rPr>
        <w:t xml:space="preserve"> – Geschäftsstelle Weintourismus: Tel 07802 82606, </w:t>
      </w:r>
      <w:hyperlink r:id="rId9" w:history="1">
        <w:r w:rsidRPr="00EB0DAD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info@weinparadies-ortenau.de</w:t>
        </w:r>
      </w:hyperlink>
      <w:r w:rsidRPr="00EB0DAD">
        <w:rPr>
          <w:rFonts w:ascii="Tahoma" w:hAnsi="Tahoma" w:cs="Tahoma"/>
          <w:sz w:val="22"/>
          <w:szCs w:val="22"/>
        </w:rPr>
        <w:t xml:space="preserve">, </w:t>
      </w:r>
      <w:hyperlink r:id="rId10" w:tgtFrame="_blank" w:history="1">
        <w:r w:rsidRPr="00EB0DAD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www.weinparadies-ortenau.de</w:t>
        </w:r>
      </w:hyperlink>
    </w:p>
    <w:p w14:paraId="1B2396EA" w14:textId="77777777" w:rsidR="00C25338" w:rsidRPr="00EB0DAD" w:rsidRDefault="00C25338" w:rsidP="00C25338">
      <w:pPr>
        <w:spacing w:line="276" w:lineRule="auto"/>
        <w:rPr>
          <w:rFonts w:ascii="Tahoma" w:hAnsi="Tahoma" w:cs="Tahoma"/>
          <w:sz w:val="22"/>
          <w:szCs w:val="22"/>
        </w:rPr>
      </w:pPr>
      <w:r w:rsidRPr="00EB0DAD">
        <w:rPr>
          <w:rFonts w:ascii="Tahoma" w:hAnsi="Tahoma" w:cs="Tahoma"/>
          <w:sz w:val="22"/>
          <w:szCs w:val="22"/>
          <w:u w:val="single"/>
        </w:rPr>
        <w:t>Presse-Anfragen</w:t>
      </w:r>
      <w:r w:rsidRPr="00EB0DAD">
        <w:rPr>
          <w:rFonts w:ascii="Tahoma" w:hAnsi="Tahoma" w:cs="Tahoma"/>
          <w:sz w:val="22"/>
          <w:szCs w:val="22"/>
        </w:rPr>
        <w:t xml:space="preserve">: Hubert Matt-Willmatt, Pressebüro </w:t>
      </w:r>
      <w:proofErr w:type="spellStart"/>
      <w:r w:rsidRPr="00EB0DAD">
        <w:rPr>
          <w:rFonts w:ascii="Tahoma" w:hAnsi="Tahoma" w:cs="Tahoma"/>
          <w:sz w:val="22"/>
          <w:szCs w:val="22"/>
        </w:rPr>
        <w:t>mwk</w:t>
      </w:r>
      <w:proofErr w:type="spellEnd"/>
      <w:r w:rsidRPr="00EB0DAD">
        <w:rPr>
          <w:rFonts w:ascii="Tahoma" w:hAnsi="Tahoma" w:cs="Tahoma"/>
          <w:sz w:val="22"/>
          <w:szCs w:val="22"/>
        </w:rPr>
        <w:t>, Matt-Willmatt-</w:t>
      </w:r>
      <w:proofErr w:type="spellStart"/>
      <w:r w:rsidRPr="00EB0DAD">
        <w:rPr>
          <w:rFonts w:ascii="Tahoma" w:hAnsi="Tahoma" w:cs="Tahoma"/>
          <w:sz w:val="22"/>
          <w:szCs w:val="22"/>
        </w:rPr>
        <w:t>Kierey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, </w:t>
      </w:r>
    </w:p>
    <w:p w14:paraId="3F61439C" w14:textId="77777777" w:rsidR="00C25338" w:rsidRPr="00EB0DAD" w:rsidRDefault="00C25338" w:rsidP="00C25338">
      <w:pPr>
        <w:spacing w:line="276" w:lineRule="auto"/>
        <w:rPr>
          <w:rFonts w:ascii="Tahoma" w:hAnsi="Tahoma" w:cs="Tahoma"/>
          <w:color w:val="000000"/>
          <w:sz w:val="22"/>
          <w:szCs w:val="22"/>
          <w:u w:color="000000"/>
        </w:rPr>
      </w:pPr>
      <w:proofErr w:type="spellStart"/>
      <w:r w:rsidRPr="00EB0DAD">
        <w:rPr>
          <w:rFonts w:ascii="Tahoma" w:hAnsi="Tahoma" w:cs="Tahoma"/>
          <w:sz w:val="22"/>
          <w:szCs w:val="22"/>
        </w:rPr>
        <w:t>Laßbergstr</w:t>
      </w:r>
      <w:proofErr w:type="spellEnd"/>
      <w:r w:rsidRPr="00EB0DAD">
        <w:rPr>
          <w:rFonts w:ascii="Tahoma" w:hAnsi="Tahoma" w:cs="Tahoma"/>
          <w:sz w:val="22"/>
          <w:szCs w:val="22"/>
        </w:rPr>
        <w:t xml:space="preserve">. 24, 79117 Freiburg, 0761 – 6966417, </w:t>
      </w:r>
      <w:hyperlink r:id="rId11" w:history="1">
        <w:r w:rsidRPr="00EB0DAD">
          <w:rPr>
            <w:rStyle w:val="Hyperlink0"/>
            <w:rFonts w:ascii="Tahoma" w:hAnsi="Tahoma" w:cs="Tahoma"/>
            <w:sz w:val="22"/>
            <w:szCs w:val="22"/>
          </w:rPr>
          <w:t>info@pressebuero-mwk.de</w:t>
        </w:r>
      </w:hyperlink>
    </w:p>
    <w:p w14:paraId="116B7EC8" w14:textId="77777777" w:rsidR="00C25338" w:rsidRPr="00EB0DAD" w:rsidRDefault="00C25338" w:rsidP="00C2533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556EC91" w14:textId="676B4D20" w:rsidR="0089153B" w:rsidRPr="0028159E" w:rsidRDefault="00C25338" w:rsidP="00ED63FD">
      <w:pPr>
        <w:spacing w:line="360" w:lineRule="auto"/>
        <w:rPr>
          <w:rFonts w:ascii="Tahoma" w:hAnsi="Tahoma" w:cs="Tahoma"/>
          <w:sz w:val="16"/>
          <w:szCs w:val="16"/>
        </w:rPr>
      </w:pPr>
      <w:r w:rsidRPr="0028159E">
        <w:rPr>
          <w:rFonts w:ascii="Tahoma" w:hAnsi="Tahoma" w:cs="Tahoma"/>
          <w:sz w:val="16"/>
          <w:szCs w:val="16"/>
        </w:rPr>
        <w:t xml:space="preserve">Für den E-Mail-Versand von Pressemitteilungen, Einladungen zu Pressereisen, Pressekonferenzen usw. benötigen wir Ihr Einverständnis - sollten Sie unsere Presseinformationen in Zukunft nicht mehr erhalten wollen, können Sie sich einfach abmelden, andernfalls gehen wir von Ihrem Einverständnis aus:   </w:t>
      </w:r>
      <w:hyperlink r:id="rId12" w:history="1">
        <w:r w:rsidRPr="0028159E">
          <w:rPr>
            <w:rStyle w:val="Hyperlink"/>
            <w:rFonts w:ascii="Tahoma" w:hAnsi="Tahoma" w:cs="Tahoma"/>
            <w:sz w:val="16"/>
            <w:szCs w:val="16"/>
          </w:rPr>
          <w:t>https://www.pressebuero-mwk.de/de/abmeldung/</w:t>
        </w:r>
      </w:hyperlink>
    </w:p>
    <w:sectPr w:rsidR="0089153B" w:rsidRPr="0028159E" w:rsidSect="007C6652">
      <w:headerReference w:type="default" r:id="rId13"/>
      <w:pgSz w:w="11906" w:h="16838"/>
      <w:pgMar w:top="2948" w:right="1134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AD8A" w14:textId="77777777" w:rsidR="00582B61" w:rsidRDefault="00582B61">
      <w:r>
        <w:separator/>
      </w:r>
    </w:p>
  </w:endnote>
  <w:endnote w:type="continuationSeparator" w:id="0">
    <w:p w14:paraId="770288CB" w14:textId="77777777" w:rsidR="00582B61" w:rsidRDefault="0058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7112" w14:textId="77777777" w:rsidR="00582B61" w:rsidRDefault="00582B61">
      <w:r>
        <w:separator/>
      </w:r>
    </w:p>
  </w:footnote>
  <w:footnote w:type="continuationSeparator" w:id="0">
    <w:p w14:paraId="377F95D8" w14:textId="77777777" w:rsidR="00582B61" w:rsidRDefault="0058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1A45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CF3700" wp14:editId="0E9EDA59">
          <wp:simplePos x="0" y="0"/>
          <wp:positionH relativeFrom="column">
            <wp:posOffset>-883013</wp:posOffset>
          </wp:positionH>
          <wp:positionV relativeFrom="paragraph">
            <wp:posOffset>-450215</wp:posOffset>
          </wp:positionV>
          <wp:extent cx="7612901" cy="10760419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901" cy="107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5108277">
    <w:abstractNumId w:val="0"/>
  </w:num>
  <w:num w:numId="2" w16cid:durableId="169746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83"/>
    <w:rsid w:val="00005122"/>
    <w:rsid w:val="0000764E"/>
    <w:rsid w:val="00007C60"/>
    <w:rsid w:val="000119E7"/>
    <w:rsid w:val="00031B39"/>
    <w:rsid w:val="00035CFF"/>
    <w:rsid w:val="000368AC"/>
    <w:rsid w:val="00044AB7"/>
    <w:rsid w:val="0005351A"/>
    <w:rsid w:val="00057DEE"/>
    <w:rsid w:val="00066600"/>
    <w:rsid w:val="00067154"/>
    <w:rsid w:val="0007324D"/>
    <w:rsid w:val="0007385C"/>
    <w:rsid w:val="00075B44"/>
    <w:rsid w:val="0007739C"/>
    <w:rsid w:val="00081015"/>
    <w:rsid w:val="000863E1"/>
    <w:rsid w:val="000907F8"/>
    <w:rsid w:val="000913F7"/>
    <w:rsid w:val="00091A45"/>
    <w:rsid w:val="0009317D"/>
    <w:rsid w:val="000A0097"/>
    <w:rsid w:val="000A53ED"/>
    <w:rsid w:val="000A6D40"/>
    <w:rsid w:val="000A7C28"/>
    <w:rsid w:val="000B10A9"/>
    <w:rsid w:val="000B36D3"/>
    <w:rsid w:val="000B3F81"/>
    <w:rsid w:val="000B47B2"/>
    <w:rsid w:val="000B53DB"/>
    <w:rsid w:val="000C5855"/>
    <w:rsid w:val="000C7624"/>
    <w:rsid w:val="000C7675"/>
    <w:rsid w:val="000D03A2"/>
    <w:rsid w:val="000D15A5"/>
    <w:rsid w:val="000D50FB"/>
    <w:rsid w:val="000D5A97"/>
    <w:rsid w:val="000D7386"/>
    <w:rsid w:val="000E20F6"/>
    <w:rsid w:val="000F6A12"/>
    <w:rsid w:val="000F73E6"/>
    <w:rsid w:val="001006EC"/>
    <w:rsid w:val="001013D4"/>
    <w:rsid w:val="00103934"/>
    <w:rsid w:val="00106E91"/>
    <w:rsid w:val="001139F7"/>
    <w:rsid w:val="00113C3B"/>
    <w:rsid w:val="00114138"/>
    <w:rsid w:val="00115BAD"/>
    <w:rsid w:val="00115DC4"/>
    <w:rsid w:val="00117D82"/>
    <w:rsid w:val="00126CE9"/>
    <w:rsid w:val="001315CF"/>
    <w:rsid w:val="001377F0"/>
    <w:rsid w:val="001438E6"/>
    <w:rsid w:val="00150613"/>
    <w:rsid w:val="00150EED"/>
    <w:rsid w:val="001535C2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5FF"/>
    <w:rsid w:val="0017382C"/>
    <w:rsid w:val="0017407F"/>
    <w:rsid w:val="001801BE"/>
    <w:rsid w:val="00182F1D"/>
    <w:rsid w:val="00186EDE"/>
    <w:rsid w:val="00191A0F"/>
    <w:rsid w:val="00193A07"/>
    <w:rsid w:val="00195F76"/>
    <w:rsid w:val="00196C7B"/>
    <w:rsid w:val="001A0727"/>
    <w:rsid w:val="001A5AF4"/>
    <w:rsid w:val="001B4B0B"/>
    <w:rsid w:val="001C2A01"/>
    <w:rsid w:val="001C3520"/>
    <w:rsid w:val="001D051C"/>
    <w:rsid w:val="001D22D9"/>
    <w:rsid w:val="001D5F69"/>
    <w:rsid w:val="001E145A"/>
    <w:rsid w:val="001E3326"/>
    <w:rsid w:val="001E4824"/>
    <w:rsid w:val="001E4B99"/>
    <w:rsid w:val="001E5A7D"/>
    <w:rsid w:val="001E6D05"/>
    <w:rsid w:val="001F1298"/>
    <w:rsid w:val="001F424D"/>
    <w:rsid w:val="001F52EB"/>
    <w:rsid w:val="0020130F"/>
    <w:rsid w:val="00204E21"/>
    <w:rsid w:val="00206330"/>
    <w:rsid w:val="002227D2"/>
    <w:rsid w:val="00224E31"/>
    <w:rsid w:val="0023227A"/>
    <w:rsid w:val="00234157"/>
    <w:rsid w:val="00234CC5"/>
    <w:rsid w:val="00237738"/>
    <w:rsid w:val="00250491"/>
    <w:rsid w:val="002505C2"/>
    <w:rsid w:val="00252ED9"/>
    <w:rsid w:val="00255835"/>
    <w:rsid w:val="00255F26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7194"/>
    <w:rsid w:val="00280695"/>
    <w:rsid w:val="0028159E"/>
    <w:rsid w:val="002862C8"/>
    <w:rsid w:val="002873D0"/>
    <w:rsid w:val="00287736"/>
    <w:rsid w:val="0029009E"/>
    <w:rsid w:val="00291BDC"/>
    <w:rsid w:val="002924C6"/>
    <w:rsid w:val="00297CBA"/>
    <w:rsid w:val="002A424D"/>
    <w:rsid w:val="002A485B"/>
    <w:rsid w:val="002B0334"/>
    <w:rsid w:val="002B0F2B"/>
    <w:rsid w:val="002B194B"/>
    <w:rsid w:val="002B2A41"/>
    <w:rsid w:val="002B5CC3"/>
    <w:rsid w:val="002B7A23"/>
    <w:rsid w:val="002C309A"/>
    <w:rsid w:val="002C47C7"/>
    <w:rsid w:val="002C4ECF"/>
    <w:rsid w:val="002C6D40"/>
    <w:rsid w:val="002C7A66"/>
    <w:rsid w:val="002D1DA6"/>
    <w:rsid w:val="002D3F59"/>
    <w:rsid w:val="002E275A"/>
    <w:rsid w:val="002F034E"/>
    <w:rsid w:val="002F39BB"/>
    <w:rsid w:val="00305891"/>
    <w:rsid w:val="0030608E"/>
    <w:rsid w:val="00306713"/>
    <w:rsid w:val="0031416B"/>
    <w:rsid w:val="003249C5"/>
    <w:rsid w:val="00325E1A"/>
    <w:rsid w:val="00330D09"/>
    <w:rsid w:val="00331A24"/>
    <w:rsid w:val="0033325B"/>
    <w:rsid w:val="00335BC9"/>
    <w:rsid w:val="0033711A"/>
    <w:rsid w:val="00347A2B"/>
    <w:rsid w:val="0035101B"/>
    <w:rsid w:val="00361478"/>
    <w:rsid w:val="00361D80"/>
    <w:rsid w:val="0036214D"/>
    <w:rsid w:val="00363951"/>
    <w:rsid w:val="00365A81"/>
    <w:rsid w:val="0036754E"/>
    <w:rsid w:val="0037421C"/>
    <w:rsid w:val="00374CDE"/>
    <w:rsid w:val="003756E8"/>
    <w:rsid w:val="00376E47"/>
    <w:rsid w:val="00382DB3"/>
    <w:rsid w:val="00393512"/>
    <w:rsid w:val="00393D71"/>
    <w:rsid w:val="003A1F42"/>
    <w:rsid w:val="003A62DE"/>
    <w:rsid w:val="003A6762"/>
    <w:rsid w:val="003B3E8C"/>
    <w:rsid w:val="003B61A4"/>
    <w:rsid w:val="003B66F5"/>
    <w:rsid w:val="003B6857"/>
    <w:rsid w:val="003B7541"/>
    <w:rsid w:val="003C08F4"/>
    <w:rsid w:val="003D0F14"/>
    <w:rsid w:val="003D3F13"/>
    <w:rsid w:val="003D6975"/>
    <w:rsid w:val="003E0D70"/>
    <w:rsid w:val="003E187F"/>
    <w:rsid w:val="003E1D36"/>
    <w:rsid w:val="003E37A5"/>
    <w:rsid w:val="003F160A"/>
    <w:rsid w:val="003F1C49"/>
    <w:rsid w:val="003F2440"/>
    <w:rsid w:val="003F45BD"/>
    <w:rsid w:val="00401BBF"/>
    <w:rsid w:val="00402F80"/>
    <w:rsid w:val="00404BD1"/>
    <w:rsid w:val="0040539B"/>
    <w:rsid w:val="00414A89"/>
    <w:rsid w:val="00415C5F"/>
    <w:rsid w:val="0041798D"/>
    <w:rsid w:val="00421E86"/>
    <w:rsid w:val="00422955"/>
    <w:rsid w:val="00422B70"/>
    <w:rsid w:val="00422F53"/>
    <w:rsid w:val="0043275F"/>
    <w:rsid w:val="00433F20"/>
    <w:rsid w:val="004345DA"/>
    <w:rsid w:val="00437242"/>
    <w:rsid w:val="004412C4"/>
    <w:rsid w:val="00442C82"/>
    <w:rsid w:val="00443CE5"/>
    <w:rsid w:val="0044665C"/>
    <w:rsid w:val="00447CF8"/>
    <w:rsid w:val="00456022"/>
    <w:rsid w:val="00456191"/>
    <w:rsid w:val="0046141D"/>
    <w:rsid w:val="00464EC1"/>
    <w:rsid w:val="0046650A"/>
    <w:rsid w:val="00472B71"/>
    <w:rsid w:val="00473364"/>
    <w:rsid w:val="00480AE5"/>
    <w:rsid w:val="00492D75"/>
    <w:rsid w:val="00492F8A"/>
    <w:rsid w:val="004973DC"/>
    <w:rsid w:val="004A6313"/>
    <w:rsid w:val="004C0371"/>
    <w:rsid w:val="004C367C"/>
    <w:rsid w:val="004D049B"/>
    <w:rsid w:val="004D0692"/>
    <w:rsid w:val="004D1ACB"/>
    <w:rsid w:val="004D3AE5"/>
    <w:rsid w:val="004D635C"/>
    <w:rsid w:val="004E4AB3"/>
    <w:rsid w:val="004E4F55"/>
    <w:rsid w:val="004E69B5"/>
    <w:rsid w:val="004F279F"/>
    <w:rsid w:val="004F4C60"/>
    <w:rsid w:val="004F5AF0"/>
    <w:rsid w:val="00500F86"/>
    <w:rsid w:val="00504E25"/>
    <w:rsid w:val="00507449"/>
    <w:rsid w:val="00511408"/>
    <w:rsid w:val="00514B97"/>
    <w:rsid w:val="0051510E"/>
    <w:rsid w:val="005158EE"/>
    <w:rsid w:val="00521690"/>
    <w:rsid w:val="0052209C"/>
    <w:rsid w:val="0052280A"/>
    <w:rsid w:val="00523F53"/>
    <w:rsid w:val="00532704"/>
    <w:rsid w:val="00532A37"/>
    <w:rsid w:val="00533713"/>
    <w:rsid w:val="00540A15"/>
    <w:rsid w:val="00542CCF"/>
    <w:rsid w:val="00543F88"/>
    <w:rsid w:val="0054433D"/>
    <w:rsid w:val="00544AA5"/>
    <w:rsid w:val="005479B6"/>
    <w:rsid w:val="00555B9F"/>
    <w:rsid w:val="005572EA"/>
    <w:rsid w:val="00560506"/>
    <w:rsid w:val="00560CE7"/>
    <w:rsid w:val="00561221"/>
    <w:rsid w:val="00561446"/>
    <w:rsid w:val="00562119"/>
    <w:rsid w:val="00563701"/>
    <w:rsid w:val="00564628"/>
    <w:rsid w:val="00567FDA"/>
    <w:rsid w:val="005715C6"/>
    <w:rsid w:val="00571C2F"/>
    <w:rsid w:val="0057715B"/>
    <w:rsid w:val="005821D3"/>
    <w:rsid w:val="00582B61"/>
    <w:rsid w:val="005835A6"/>
    <w:rsid w:val="00583EC3"/>
    <w:rsid w:val="00594406"/>
    <w:rsid w:val="0059469C"/>
    <w:rsid w:val="00594A03"/>
    <w:rsid w:val="00596BA7"/>
    <w:rsid w:val="00596DD2"/>
    <w:rsid w:val="005A11D3"/>
    <w:rsid w:val="005A1E9D"/>
    <w:rsid w:val="005A4392"/>
    <w:rsid w:val="005A6E20"/>
    <w:rsid w:val="005A7752"/>
    <w:rsid w:val="005A78EC"/>
    <w:rsid w:val="005C1796"/>
    <w:rsid w:val="005C1F24"/>
    <w:rsid w:val="005C237A"/>
    <w:rsid w:val="005C2BBD"/>
    <w:rsid w:val="005C334B"/>
    <w:rsid w:val="005C554F"/>
    <w:rsid w:val="005C678D"/>
    <w:rsid w:val="005C68B4"/>
    <w:rsid w:val="005D0AC5"/>
    <w:rsid w:val="005D1577"/>
    <w:rsid w:val="005D334E"/>
    <w:rsid w:val="005D48B7"/>
    <w:rsid w:val="005D74E6"/>
    <w:rsid w:val="005E097E"/>
    <w:rsid w:val="005E44A8"/>
    <w:rsid w:val="005E5720"/>
    <w:rsid w:val="005E5F08"/>
    <w:rsid w:val="005E7023"/>
    <w:rsid w:val="005F12AA"/>
    <w:rsid w:val="005F2532"/>
    <w:rsid w:val="005F454C"/>
    <w:rsid w:val="00602CAB"/>
    <w:rsid w:val="00605975"/>
    <w:rsid w:val="00613410"/>
    <w:rsid w:val="00614FB9"/>
    <w:rsid w:val="00620743"/>
    <w:rsid w:val="0062190C"/>
    <w:rsid w:val="006226E2"/>
    <w:rsid w:val="0062282C"/>
    <w:rsid w:val="0062339A"/>
    <w:rsid w:val="00633AA8"/>
    <w:rsid w:val="00637069"/>
    <w:rsid w:val="00641FF8"/>
    <w:rsid w:val="006460D9"/>
    <w:rsid w:val="006515A7"/>
    <w:rsid w:val="00653FA6"/>
    <w:rsid w:val="0065518A"/>
    <w:rsid w:val="00655F96"/>
    <w:rsid w:val="006570AB"/>
    <w:rsid w:val="00662002"/>
    <w:rsid w:val="006623E7"/>
    <w:rsid w:val="0066724E"/>
    <w:rsid w:val="00670D4A"/>
    <w:rsid w:val="00674A68"/>
    <w:rsid w:val="00675702"/>
    <w:rsid w:val="00675CE6"/>
    <w:rsid w:val="00677367"/>
    <w:rsid w:val="00680341"/>
    <w:rsid w:val="00684D62"/>
    <w:rsid w:val="00684FC2"/>
    <w:rsid w:val="006867BA"/>
    <w:rsid w:val="006939F1"/>
    <w:rsid w:val="00694BFE"/>
    <w:rsid w:val="00695F43"/>
    <w:rsid w:val="006A0D95"/>
    <w:rsid w:val="006A528D"/>
    <w:rsid w:val="006A6909"/>
    <w:rsid w:val="006A691B"/>
    <w:rsid w:val="006B5908"/>
    <w:rsid w:val="006B675B"/>
    <w:rsid w:val="006C09EA"/>
    <w:rsid w:val="006C0F62"/>
    <w:rsid w:val="006C1811"/>
    <w:rsid w:val="006C61AE"/>
    <w:rsid w:val="006C6C87"/>
    <w:rsid w:val="006D0834"/>
    <w:rsid w:val="006D08A0"/>
    <w:rsid w:val="006D0AA4"/>
    <w:rsid w:val="006D3695"/>
    <w:rsid w:val="006D3C38"/>
    <w:rsid w:val="006E1AB8"/>
    <w:rsid w:val="006E1C6A"/>
    <w:rsid w:val="006E7A95"/>
    <w:rsid w:val="006F51C7"/>
    <w:rsid w:val="00700CA5"/>
    <w:rsid w:val="0070594D"/>
    <w:rsid w:val="00714543"/>
    <w:rsid w:val="007178A7"/>
    <w:rsid w:val="00722E3E"/>
    <w:rsid w:val="00723AEA"/>
    <w:rsid w:val="007310C9"/>
    <w:rsid w:val="00731657"/>
    <w:rsid w:val="00735905"/>
    <w:rsid w:val="00737B51"/>
    <w:rsid w:val="007422D0"/>
    <w:rsid w:val="00745EEC"/>
    <w:rsid w:val="00747AD7"/>
    <w:rsid w:val="0075499C"/>
    <w:rsid w:val="00757459"/>
    <w:rsid w:val="00764B9B"/>
    <w:rsid w:val="007660CC"/>
    <w:rsid w:val="00771056"/>
    <w:rsid w:val="00776230"/>
    <w:rsid w:val="00781EFD"/>
    <w:rsid w:val="00783C21"/>
    <w:rsid w:val="00794DEF"/>
    <w:rsid w:val="00795330"/>
    <w:rsid w:val="007962C5"/>
    <w:rsid w:val="007A041C"/>
    <w:rsid w:val="007A2F59"/>
    <w:rsid w:val="007B025C"/>
    <w:rsid w:val="007B08C9"/>
    <w:rsid w:val="007B3C22"/>
    <w:rsid w:val="007B437C"/>
    <w:rsid w:val="007B749E"/>
    <w:rsid w:val="007C4033"/>
    <w:rsid w:val="007C6652"/>
    <w:rsid w:val="007D2187"/>
    <w:rsid w:val="007D4492"/>
    <w:rsid w:val="007D5418"/>
    <w:rsid w:val="007D5F21"/>
    <w:rsid w:val="007D7BAA"/>
    <w:rsid w:val="007E185B"/>
    <w:rsid w:val="007E1EAD"/>
    <w:rsid w:val="007E704F"/>
    <w:rsid w:val="007F18FE"/>
    <w:rsid w:val="007F1A48"/>
    <w:rsid w:val="007F2BDE"/>
    <w:rsid w:val="007F524C"/>
    <w:rsid w:val="00803596"/>
    <w:rsid w:val="00803E13"/>
    <w:rsid w:val="00804EEF"/>
    <w:rsid w:val="0080547D"/>
    <w:rsid w:val="00805946"/>
    <w:rsid w:val="008137F6"/>
    <w:rsid w:val="008138A2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82B"/>
    <w:rsid w:val="0084762D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40A2"/>
    <w:rsid w:val="00872547"/>
    <w:rsid w:val="00880B2D"/>
    <w:rsid w:val="00883273"/>
    <w:rsid w:val="0089153B"/>
    <w:rsid w:val="00892AD2"/>
    <w:rsid w:val="0089418B"/>
    <w:rsid w:val="008A16A7"/>
    <w:rsid w:val="008A663C"/>
    <w:rsid w:val="008A6D2B"/>
    <w:rsid w:val="008A70A8"/>
    <w:rsid w:val="008B21B3"/>
    <w:rsid w:val="008B25BB"/>
    <w:rsid w:val="008B29AB"/>
    <w:rsid w:val="008B36AF"/>
    <w:rsid w:val="008B555C"/>
    <w:rsid w:val="008C0664"/>
    <w:rsid w:val="008C0BF1"/>
    <w:rsid w:val="008C1168"/>
    <w:rsid w:val="008C35D2"/>
    <w:rsid w:val="008C3F8B"/>
    <w:rsid w:val="008D37E7"/>
    <w:rsid w:val="008D445B"/>
    <w:rsid w:val="008E03C9"/>
    <w:rsid w:val="008E1131"/>
    <w:rsid w:val="008E4A0B"/>
    <w:rsid w:val="008F457B"/>
    <w:rsid w:val="008F5B0D"/>
    <w:rsid w:val="008F5CCD"/>
    <w:rsid w:val="0090590B"/>
    <w:rsid w:val="00907C03"/>
    <w:rsid w:val="00911AB8"/>
    <w:rsid w:val="00914A9E"/>
    <w:rsid w:val="0092010A"/>
    <w:rsid w:val="00920B86"/>
    <w:rsid w:val="009247F8"/>
    <w:rsid w:val="0092586D"/>
    <w:rsid w:val="00926C80"/>
    <w:rsid w:val="009279DA"/>
    <w:rsid w:val="00933B82"/>
    <w:rsid w:val="00941D10"/>
    <w:rsid w:val="009468EC"/>
    <w:rsid w:val="00951D35"/>
    <w:rsid w:val="00955680"/>
    <w:rsid w:val="00956FEC"/>
    <w:rsid w:val="00957197"/>
    <w:rsid w:val="00966A3F"/>
    <w:rsid w:val="00966ED2"/>
    <w:rsid w:val="009675FE"/>
    <w:rsid w:val="0097066D"/>
    <w:rsid w:val="009728BE"/>
    <w:rsid w:val="009757EC"/>
    <w:rsid w:val="00976F17"/>
    <w:rsid w:val="00977727"/>
    <w:rsid w:val="009803DB"/>
    <w:rsid w:val="00987D08"/>
    <w:rsid w:val="00992D80"/>
    <w:rsid w:val="00993B13"/>
    <w:rsid w:val="00995BBE"/>
    <w:rsid w:val="0099777A"/>
    <w:rsid w:val="009A0118"/>
    <w:rsid w:val="009A0147"/>
    <w:rsid w:val="009A5FFE"/>
    <w:rsid w:val="009A6A5A"/>
    <w:rsid w:val="009B42B5"/>
    <w:rsid w:val="009B71B9"/>
    <w:rsid w:val="009C404B"/>
    <w:rsid w:val="009C6564"/>
    <w:rsid w:val="009C7993"/>
    <w:rsid w:val="009D4073"/>
    <w:rsid w:val="009D450D"/>
    <w:rsid w:val="009D6907"/>
    <w:rsid w:val="009D769D"/>
    <w:rsid w:val="009E29F8"/>
    <w:rsid w:val="009E531B"/>
    <w:rsid w:val="009F1656"/>
    <w:rsid w:val="009F69C6"/>
    <w:rsid w:val="00A0105B"/>
    <w:rsid w:val="00A034FC"/>
    <w:rsid w:val="00A040CE"/>
    <w:rsid w:val="00A16C6E"/>
    <w:rsid w:val="00A20067"/>
    <w:rsid w:val="00A2259B"/>
    <w:rsid w:val="00A2303E"/>
    <w:rsid w:val="00A23B17"/>
    <w:rsid w:val="00A26458"/>
    <w:rsid w:val="00A31158"/>
    <w:rsid w:val="00A32338"/>
    <w:rsid w:val="00A37552"/>
    <w:rsid w:val="00A4023A"/>
    <w:rsid w:val="00A45DDE"/>
    <w:rsid w:val="00A46C3F"/>
    <w:rsid w:val="00A51F25"/>
    <w:rsid w:val="00A52490"/>
    <w:rsid w:val="00A53502"/>
    <w:rsid w:val="00A572E9"/>
    <w:rsid w:val="00A5765B"/>
    <w:rsid w:val="00A64FEE"/>
    <w:rsid w:val="00A76477"/>
    <w:rsid w:val="00A775BE"/>
    <w:rsid w:val="00A80CDA"/>
    <w:rsid w:val="00A84273"/>
    <w:rsid w:val="00A84477"/>
    <w:rsid w:val="00A862CB"/>
    <w:rsid w:val="00A870C0"/>
    <w:rsid w:val="00A87230"/>
    <w:rsid w:val="00A95A00"/>
    <w:rsid w:val="00A95AE9"/>
    <w:rsid w:val="00A97268"/>
    <w:rsid w:val="00AA05F5"/>
    <w:rsid w:val="00AA45B0"/>
    <w:rsid w:val="00AA709F"/>
    <w:rsid w:val="00AB020E"/>
    <w:rsid w:val="00AB12B4"/>
    <w:rsid w:val="00AB244A"/>
    <w:rsid w:val="00AB30B4"/>
    <w:rsid w:val="00AB5BFA"/>
    <w:rsid w:val="00AB5ECC"/>
    <w:rsid w:val="00AB7A69"/>
    <w:rsid w:val="00AC210B"/>
    <w:rsid w:val="00AC2759"/>
    <w:rsid w:val="00AC3052"/>
    <w:rsid w:val="00AC61D7"/>
    <w:rsid w:val="00AC74F4"/>
    <w:rsid w:val="00AC77BE"/>
    <w:rsid w:val="00AD77C3"/>
    <w:rsid w:val="00AE022A"/>
    <w:rsid w:val="00AE05F4"/>
    <w:rsid w:val="00AE2E0B"/>
    <w:rsid w:val="00AE450E"/>
    <w:rsid w:val="00AE5252"/>
    <w:rsid w:val="00AE6929"/>
    <w:rsid w:val="00AF085F"/>
    <w:rsid w:val="00AF34C5"/>
    <w:rsid w:val="00AF451D"/>
    <w:rsid w:val="00AF4A29"/>
    <w:rsid w:val="00B03677"/>
    <w:rsid w:val="00B06D08"/>
    <w:rsid w:val="00B06E9B"/>
    <w:rsid w:val="00B10F6A"/>
    <w:rsid w:val="00B16470"/>
    <w:rsid w:val="00B16595"/>
    <w:rsid w:val="00B1764A"/>
    <w:rsid w:val="00B22FB1"/>
    <w:rsid w:val="00B252B7"/>
    <w:rsid w:val="00B25A8F"/>
    <w:rsid w:val="00B25F52"/>
    <w:rsid w:val="00B36F90"/>
    <w:rsid w:val="00B41C3F"/>
    <w:rsid w:val="00B430BD"/>
    <w:rsid w:val="00B45FA8"/>
    <w:rsid w:val="00B466BA"/>
    <w:rsid w:val="00B47A0C"/>
    <w:rsid w:val="00B53971"/>
    <w:rsid w:val="00B56325"/>
    <w:rsid w:val="00B57A62"/>
    <w:rsid w:val="00B62038"/>
    <w:rsid w:val="00B63301"/>
    <w:rsid w:val="00B753DA"/>
    <w:rsid w:val="00B76F9C"/>
    <w:rsid w:val="00B8395B"/>
    <w:rsid w:val="00B90612"/>
    <w:rsid w:val="00B95DEE"/>
    <w:rsid w:val="00B97AA0"/>
    <w:rsid w:val="00BA0521"/>
    <w:rsid w:val="00BA313B"/>
    <w:rsid w:val="00BA33C1"/>
    <w:rsid w:val="00BA5ADA"/>
    <w:rsid w:val="00BA66C2"/>
    <w:rsid w:val="00BB148E"/>
    <w:rsid w:val="00BB3439"/>
    <w:rsid w:val="00BB3AEC"/>
    <w:rsid w:val="00BB7700"/>
    <w:rsid w:val="00BC06BB"/>
    <w:rsid w:val="00BC1FF6"/>
    <w:rsid w:val="00BC4FC5"/>
    <w:rsid w:val="00BC56D7"/>
    <w:rsid w:val="00BC7A38"/>
    <w:rsid w:val="00BD36D0"/>
    <w:rsid w:val="00BE446B"/>
    <w:rsid w:val="00BE4E2B"/>
    <w:rsid w:val="00BE68BE"/>
    <w:rsid w:val="00BF1783"/>
    <w:rsid w:val="00BF3C6A"/>
    <w:rsid w:val="00C00AE7"/>
    <w:rsid w:val="00C00E53"/>
    <w:rsid w:val="00C030E6"/>
    <w:rsid w:val="00C0389B"/>
    <w:rsid w:val="00C109DE"/>
    <w:rsid w:val="00C137E6"/>
    <w:rsid w:val="00C15C60"/>
    <w:rsid w:val="00C16B61"/>
    <w:rsid w:val="00C16E43"/>
    <w:rsid w:val="00C172A4"/>
    <w:rsid w:val="00C202E6"/>
    <w:rsid w:val="00C20DCB"/>
    <w:rsid w:val="00C23179"/>
    <w:rsid w:val="00C25338"/>
    <w:rsid w:val="00C45AEC"/>
    <w:rsid w:val="00C5059F"/>
    <w:rsid w:val="00C52A36"/>
    <w:rsid w:val="00C61E13"/>
    <w:rsid w:val="00C640E8"/>
    <w:rsid w:val="00C65A76"/>
    <w:rsid w:val="00C70567"/>
    <w:rsid w:val="00C71DDC"/>
    <w:rsid w:val="00C73D41"/>
    <w:rsid w:val="00C80056"/>
    <w:rsid w:val="00C80354"/>
    <w:rsid w:val="00C80487"/>
    <w:rsid w:val="00C807A6"/>
    <w:rsid w:val="00C867C9"/>
    <w:rsid w:val="00C921C9"/>
    <w:rsid w:val="00C946EA"/>
    <w:rsid w:val="00C94A66"/>
    <w:rsid w:val="00CA1686"/>
    <w:rsid w:val="00CA5367"/>
    <w:rsid w:val="00CA7656"/>
    <w:rsid w:val="00CB107A"/>
    <w:rsid w:val="00CB3D6B"/>
    <w:rsid w:val="00CB683F"/>
    <w:rsid w:val="00CC0D24"/>
    <w:rsid w:val="00CD1BD3"/>
    <w:rsid w:val="00CD1F54"/>
    <w:rsid w:val="00CD28BB"/>
    <w:rsid w:val="00CD3361"/>
    <w:rsid w:val="00CD66F6"/>
    <w:rsid w:val="00CE282F"/>
    <w:rsid w:val="00CE3992"/>
    <w:rsid w:val="00CF2678"/>
    <w:rsid w:val="00D01918"/>
    <w:rsid w:val="00D02AD0"/>
    <w:rsid w:val="00D07715"/>
    <w:rsid w:val="00D129EC"/>
    <w:rsid w:val="00D14C84"/>
    <w:rsid w:val="00D213BA"/>
    <w:rsid w:val="00D2173F"/>
    <w:rsid w:val="00D22C24"/>
    <w:rsid w:val="00D33B1A"/>
    <w:rsid w:val="00D35983"/>
    <w:rsid w:val="00D428AD"/>
    <w:rsid w:val="00D42A81"/>
    <w:rsid w:val="00D45C78"/>
    <w:rsid w:val="00D6082D"/>
    <w:rsid w:val="00D64590"/>
    <w:rsid w:val="00D65064"/>
    <w:rsid w:val="00D66C9F"/>
    <w:rsid w:val="00D70507"/>
    <w:rsid w:val="00D71DFC"/>
    <w:rsid w:val="00D74C2C"/>
    <w:rsid w:val="00D7616F"/>
    <w:rsid w:val="00D8067D"/>
    <w:rsid w:val="00D80762"/>
    <w:rsid w:val="00D82514"/>
    <w:rsid w:val="00D84C1F"/>
    <w:rsid w:val="00D85B5F"/>
    <w:rsid w:val="00D8611B"/>
    <w:rsid w:val="00D86677"/>
    <w:rsid w:val="00D874FC"/>
    <w:rsid w:val="00D92ED0"/>
    <w:rsid w:val="00D9593D"/>
    <w:rsid w:val="00D95D94"/>
    <w:rsid w:val="00D96D07"/>
    <w:rsid w:val="00D973F1"/>
    <w:rsid w:val="00D97626"/>
    <w:rsid w:val="00DB08A5"/>
    <w:rsid w:val="00DB31ED"/>
    <w:rsid w:val="00DB5A1E"/>
    <w:rsid w:val="00DC12BE"/>
    <w:rsid w:val="00DC36C9"/>
    <w:rsid w:val="00DC726B"/>
    <w:rsid w:val="00DD1D36"/>
    <w:rsid w:val="00DD20C8"/>
    <w:rsid w:val="00DD24B8"/>
    <w:rsid w:val="00DD46F7"/>
    <w:rsid w:val="00DD4F7B"/>
    <w:rsid w:val="00DE0739"/>
    <w:rsid w:val="00DE0A3D"/>
    <w:rsid w:val="00DE3F18"/>
    <w:rsid w:val="00DE3F1C"/>
    <w:rsid w:val="00DE5070"/>
    <w:rsid w:val="00DF2438"/>
    <w:rsid w:val="00DF3CBD"/>
    <w:rsid w:val="00DF5CA1"/>
    <w:rsid w:val="00E03475"/>
    <w:rsid w:val="00E04AEE"/>
    <w:rsid w:val="00E05541"/>
    <w:rsid w:val="00E05D60"/>
    <w:rsid w:val="00E1713E"/>
    <w:rsid w:val="00E2206B"/>
    <w:rsid w:val="00E22669"/>
    <w:rsid w:val="00E32489"/>
    <w:rsid w:val="00E44207"/>
    <w:rsid w:val="00E452A4"/>
    <w:rsid w:val="00E47ADF"/>
    <w:rsid w:val="00E5583F"/>
    <w:rsid w:val="00E615A5"/>
    <w:rsid w:val="00E616F7"/>
    <w:rsid w:val="00E626BC"/>
    <w:rsid w:val="00E6621A"/>
    <w:rsid w:val="00E6668B"/>
    <w:rsid w:val="00E66B08"/>
    <w:rsid w:val="00E740BA"/>
    <w:rsid w:val="00E75EF8"/>
    <w:rsid w:val="00E80E5B"/>
    <w:rsid w:val="00E83798"/>
    <w:rsid w:val="00E848E2"/>
    <w:rsid w:val="00E85975"/>
    <w:rsid w:val="00E86C20"/>
    <w:rsid w:val="00E9067D"/>
    <w:rsid w:val="00E91E9B"/>
    <w:rsid w:val="00E91F23"/>
    <w:rsid w:val="00E94D01"/>
    <w:rsid w:val="00EA0590"/>
    <w:rsid w:val="00EA1034"/>
    <w:rsid w:val="00EA16B9"/>
    <w:rsid w:val="00EB050D"/>
    <w:rsid w:val="00EB0DAD"/>
    <w:rsid w:val="00EB2B96"/>
    <w:rsid w:val="00EB2E70"/>
    <w:rsid w:val="00EB460E"/>
    <w:rsid w:val="00EB5AB3"/>
    <w:rsid w:val="00EB60A7"/>
    <w:rsid w:val="00EC1E66"/>
    <w:rsid w:val="00EC229E"/>
    <w:rsid w:val="00EC606B"/>
    <w:rsid w:val="00ED40A3"/>
    <w:rsid w:val="00ED63FD"/>
    <w:rsid w:val="00EE087D"/>
    <w:rsid w:val="00EF0D92"/>
    <w:rsid w:val="00F009E2"/>
    <w:rsid w:val="00F03C77"/>
    <w:rsid w:val="00F04D8D"/>
    <w:rsid w:val="00F05039"/>
    <w:rsid w:val="00F0554F"/>
    <w:rsid w:val="00F103EC"/>
    <w:rsid w:val="00F10BD8"/>
    <w:rsid w:val="00F118BD"/>
    <w:rsid w:val="00F11A30"/>
    <w:rsid w:val="00F11C29"/>
    <w:rsid w:val="00F13883"/>
    <w:rsid w:val="00F16F39"/>
    <w:rsid w:val="00F17819"/>
    <w:rsid w:val="00F217D1"/>
    <w:rsid w:val="00F279C8"/>
    <w:rsid w:val="00F32F19"/>
    <w:rsid w:val="00F33FD3"/>
    <w:rsid w:val="00F40668"/>
    <w:rsid w:val="00F420AE"/>
    <w:rsid w:val="00F5000C"/>
    <w:rsid w:val="00F5126C"/>
    <w:rsid w:val="00F51B57"/>
    <w:rsid w:val="00F52149"/>
    <w:rsid w:val="00F522B9"/>
    <w:rsid w:val="00F56EE1"/>
    <w:rsid w:val="00F60FE3"/>
    <w:rsid w:val="00F62544"/>
    <w:rsid w:val="00F70B92"/>
    <w:rsid w:val="00F74AD0"/>
    <w:rsid w:val="00F753AD"/>
    <w:rsid w:val="00F767D7"/>
    <w:rsid w:val="00F904A3"/>
    <w:rsid w:val="00F968DB"/>
    <w:rsid w:val="00FA5650"/>
    <w:rsid w:val="00FB07CC"/>
    <w:rsid w:val="00FB1A4C"/>
    <w:rsid w:val="00FB29C8"/>
    <w:rsid w:val="00FB3C4E"/>
    <w:rsid w:val="00FB758F"/>
    <w:rsid w:val="00FC07B8"/>
    <w:rsid w:val="00FC1504"/>
    <w:rsid w:val="00FC16E8"/>
    <w:rsid w:val="00FC57D3"/>
    <w:rsid w:val="00FD19AF"/>
    <w:rsid w:val="00FD6A0E"/>
    <w:rsid w:val="00FE2976"/>
    <w:rsid w:val="00FE2F93"/>
    <w:rsid w:val="00FF05CF"/>
    <w:rsid w:val="00FF168F"/>
    <w:rsid w:val="00FF387C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B357AA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bsatz-Standardschriftart"/>
    <w:uiPriority w:val="99"/>
    <w:rsid w:val="00C25338"/>
    <w:rPr>
      <w:color w:val="000000"/>
      <w:u w:val="none" w:color="00000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15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15C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paradies-ortenau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ssebuero-mwk.de/de/abmeldu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ressebuero-mwk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inparadies-ortenau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einparadies-ortenau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695B-3359-4965-9B03-8A46F4AE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- -</dc:creator>
  <cp:keywords/>
  <cp:lastModifiedBy>Hubert Matt-Willmatt</cp:lastModifiedBy>
  <cp:revision>2</cp:revision>
  <cp:lastPrinted>2021-11-09T10:37:00Z</cp:lastPrinted>
  <dcterms:created xsi:type="dcterms:W3CDTF">2022-07-07T10:18:00Z</dcterms:created>
  <dcterms:modified xsi:type="dcterms:W3CDTF">2022-07-07T10:18:00Z</dcterms:modified>
</cp:coreProperties>
</file>